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417" w:rsidRPr="00AC00FE" w:rsidRDefault="00B82417" w:rsidP="00FA52D6">
      <w:pPr>
        <w:pStyle w:val="BodyText21"/>
        <w:spacing w:line="240" w:lineRule="exact"/>
        <w:ind w:left="5529"/>
        <w:jc w:val="both"/>
        <w:rPr>
          <w:szCs w:val="28"/>
        </w:rPr>
      </w:pPr>
      <w:r w:rsidRPr="00AC00FE">
        <w:rPr>
          <w:szCs w:val="28"/>
        </w:rPr>
        <w:t>У</w:t>
      </w:r>
      <w:r w:rsidR="00307D02" w:rsidRPr="00AC00FE">
        <w:rPr>
          <w:szCs w:val="28"/>
        </w:rPr>
        <w:t>твержден</w:t>
      </w:r>
      <w:r w:rsidR="008C6CDF" w:rsidRPr="00AC00FE">
        <w:rPr>
          <w:szCs w:val="28"/>
        </w:rPr>
        <w:t>ы</w:t>
      </w:r>
    </w:p>
    <w:p w:rsidR="00FE7FEE" w:rsidRPr="00AC00FE" w:rsidRDefault="00B82417" w:rsidP="00FA52D6">
      <w:pPr>
        <w:pStyle w:val="BodyText21"/>
        <w:spacing w:line="240" w:lineRule="exact"/>
        <w:ind w:left="5529"/>
        <w:jc w:val="both"/>
        <w:rPr>
          <w:szCs w:val="28"/>
        </w:rPr>
      </w:pPr>
      <w:r w:rsidRPr="00AC00FE">
        <w:rPr>
          <w:szCs w:val="28"/>
        </w:rPr>
        <w:t xml:space="preserve">постановлением </w:t>
      </w:r>
      <w:r w:rsidR="00FE7FEE" w:rsidRPr="00AC00FE">
        <w:rPr>
          <w:szCs w:val="28"/>
        </w:rPr>
        <w:t xml:space="preserve">администрации Ипатовского </w:t>
      </w:r>
      <w:r w:rsidR="009524B2" w:rsidRPr="00AC00FE">
        <w:rPr>
          <w:szCs w:val="28"/>
        </w:rPr>
        <w:t>городского округа</w:t>
      </w:r>
      <w:r w:rsidR="00FE7FEE" w:rsidRPr="00AC00FE">
        <w:rPr>
          <w:szCs w:val="28"/>
        </w:rPr>
        <w:t xml:space="preserve"> Ставропольского края</w:t>
      </w:r>
    </w:p>
    <w:p w:rsidR="00B82417" w:rsidRPr="00AC00FE" w:rsidRDefault="00307D02" w:rsidP="00FA52D6">
      <w:pPr>
        <w:pStyle w:val="BodyText21"/>
        <w:spacing w:line="240" w:lineRule="exact"/>
        <w:ind w:left="5529"/>
        <w:jc w:val="both"/>
        <w:rPr>
          <w:sz w:val="24"/>
          <w:szCs w:val="24"/>
        </w:rPr>
      </w:pPr>
      <w:r w:rsidRPr="00AC00FE">
        <w:rPr>
          <w:szCs w:val="28"/>
        </w:rPr>
        <w:t>от</w:t>
      </w:r>
      <w:r w:rsidR="005C7D3C">
        <w:rPr>
          <w:szCs w:val="28"/>
        </w:rPr>
        <w:t xml:space="preserve"> 23 сентября 2022 г. № 1464</w:t>
      </w:r>
    </w:p>
    <w:p w:rsidR="009A473A" w:rsidRDefault="009A473A" w:rsidP="00FA52D6">
      <w:pPr>
        <w:pStyle w:val="BodyText21"/>
        <w:spacing w:line="240" w:lineRule="exact"/>
        <w:ind w:left="5529"/>
        <w:jc w:val="both"/>
        <w:rPr>
          <w:sz w:val="24"/>
          <w:szCs w:val="24"/>
        </w:rPr>
      </w:pPr>
    </w:p>
    <w:p w:rsidR="00FA52D6" w:rsidRPr="00AC00FE" w:rsidRDefault="00FA52D6" w:rsidP="00FA52D6">
      <w:pPr>
        <w:pStyle w:val="BodyText21"/>
        <w:spacing w:line="240" w:lineRule="exact"/>
        <w:ind w:left="5529"/>
        <w:jc w:val="both"/>
        <w:rPr>
          <w:sz w:val="24"/>
          <w:szCs w:val="24"/>
        </w:rPr>
      </w:pPr>
    </w:p>
    <w:p w:rsidR="00B82417" w:rsidRPr="00AC00FE" w:rsidRDefault="008C6CDF" w:rsidP="00307D02">
      <w:pPr>
        <w:pStyle w:val="BodyText21"/>
        <w:rPr>
          <w:szCs w:val="28"/>
        </w:rPr>
      </w:pPr>
      <w:r w:rsidRPr="00AC00FE">
        <w:rPr>
          <w:szCs w:val="28"/>
        </w:rPr>
        <w:t>ИЗМЕНЕНИЯ,</w:t>
      </w:r>
    </w:p>
    <w:p w:rsidR="00B82417" w:rsidRPr="00AC00FE" w:rsidRDefault="008C6CDF" w:rsidP="008C6CDF">
      <w:pPr>
        <w:pStyle w:val="BodyText21"/>
        <w:jc w:val="both"/>
        <w:rPr>
          <w:szCs w:val="28"/>
        </w:rPr>
      </w:pPr>
      <w:r w:rsidRPr="00AC00FE">
        <w:rPr>
          <w:szCs w:val="28"/>
        </w:rPr>
        <w:t xml:space="preserve">которые вносятся в муниципальную программу </w:t>
      </w:r>
      <w:r w:rsidR="00B82417" w:rsidRPr="00AC00FE">
        <w:rPr>
          <w:szCs w:val="28"/>
        </w:rPr>
        <w:t>«</w:t>
      </w:r>
      <w:r w:rsidR="00B40E98" w:rsidRPr="00AC00FE">
        <w:rPr>
          <w:szCs w:val="28"/>
        </w:rPr>
        <w:t xml:space="preserve">Развитие </w:t>
      </w:r>
      <w:r w:rsidR="00A23E5E">
        <w:rPr>
          <w:szCs w:val="28"/>
        </w:rPr>
        <w:t xml:space="preserve">культуры в </w:t>
      </w:r>
      <w:r w:rsidR="00B40E98" w:rsidRPr="00AC00FE">
        <w:rPr>
          <w:szCs w:val="28"/>
        </w:rPr>
        <w:t>Ипато</w:t>
      </w:r>
      <w:r w:rsidR="00B40E98" w:rsidRPr="00AC00FE">
        <w:rPr>
          <w:szCs w:val="28"/>
        </w:rPr>
        <w:t>в</w:t>
      </w:r>
      <w:r w:rsidR="00B40E98" w:rsidRPr="00AC00FE">
        <w:rPr>
          <w:szCs w:val="28"/>
        </w:rPr>
        <w:t xml:space="preserve">ском </w:t>
      </w:r>
      <w:r w:rsidR="00D60D25" w:rsidRPr="00AC00FE">
        <w:rPr>
          <w:szCs w:val="28"/>
        </w:rPr>
        <w:t>городском округе</w:t>
      </w:r>
      <w:r w:rsidR="00FA52D6">
        <w:rPr>
          <w:szCs w:val="28"/>
        </w:rPr>
        <w:t xml:space="preserve"> </w:t>
      </w:r>
      <w:r w:rsidR="00B40E98" w:rsidRPr="00AC00FE">
        <w:rPr>
          <w:szCs w:val="28"/>
        </w:rPr>
        <w:t>Ставропольско</w:t>
      </w:r>
      <w:r w:rsidR="00AE7245" w:rsidRPr="00AC00FE">
        <w:rPr>
          <w:szCs w:val="28"/>
        </w:rPr>
        <w:t>го</w:t>
      </w:r>
      <w:r w:rsidR="00B40E98" w:rsidRPr="00AC00FE">
        <w:rPr>
          <w:szCs w:val="28"/>
        </w:rPr>
        <w:t xml:space="preserve"> кра</w:t>
      </w:r>
      <w:r w:rsidR="00AE7245" w:rsidRPr="00AC00FE">
        <w:rPr>
          <w:szCs w:val="28"/>
        </w:rPr>
        <w:t>я</w:t>
      </w:r>
      <w:r w:rsidR="00B40E98" w:rsidRPr="00AC00FE">
        <w:rPr>
          <w:szCs w:val="28"/>
        </w:rPr>
        <w:t>»</w:t>
      </w:r>
      <w:r w:rsidR="004740D0" w:rsidRPr="00AC00FE">
        <w:rPr>
          <w:szCs w:val="28"/>
        </w:rPr>
        <w:t>, утвержденную постановлен</w:t>
      </w:r>
      <w:r w:rsidR="004740D0" w:rsidRPr="00AC00FE">
        <w:rPr>
          <w:szCs w:val="28"/>
        </w:rPr>
        <w:t>и</w:t>
      </w:r>
      <w:r w:rsidR="004740D0" w:rsidRPr="00AC00FE">
        <w:rPr>
          <w:szCs w:val="28"/>
        </w:rPr>
        <w:t xml:space="preserve">ем администрации Ипатовского городского округа Ставропольского края от </w:t>
      </w:r>
      <w:r w:rsidR="00A23E5E">
        <w:rPr>
          <w:szCs w:val="28"/>
        </w:rPr>
        <w:t>25</w:t>
      </w:r>
      <w:r w:rsidR="004740D0" w:rsidRPr="00AC00FE">
        <w:rPr>
          <w:szCs w:val="28"/>
        </w:rPr>
        <w:t xml:space="preserve"> декабря 20</w:t>
      </w:r>
      <w:r w:rsidR="008572CA" w:rsidRPr="00AC00FE">
        <w:rPr>
          <w:szCs w:val="28"/>
        </w:rPr>
        <w:t>20</w:t>
      </w:r>
      <w:r w:rsidR="004740D0" w:rsidRPr="00AC00FE">
        <w:rPr>
          <w:szCs w:val="28"/>
        </w:rPr>
        <w:t xml:space="preserve">г. № </w:t>
      </w:r>
      <w:r w:rsidR="008572CA" w:rsidRPr="00AC00FE">
        <w:rPr>
          <w:szCs w:val="28"/>
        </w:rPr>
        <w:t>1</w:t>
      </w:r>
      <w:r w:rsidR="00A23E5E">
        <w:rPr>
          <w:szCs w:val="28"/>
        </w:rPr>
        <w:t>824</w:t>
      </w:r>
    </w:p>
    <w:p w:rsidR="008C6CDF" w:rsidRPr="005F0D0B" w:rsidRDefault="008C6CDF" w:rsidP="008C6CDF">
      <w:pPr>
        <w:pStyle w:val="BodyText21"/>
        <w:jc w:val="both"/>
        <w:rPr>
          <w:szCs w:val="28"/>
          <w:highlight w:val="yellow"/>
        </w:rPr>
      </w:pPr>
    </w:p>
    <w:p w:rsidR="00E337B9" w:rsidRPr="00A23E5E" w:rsidRDefault="00E337B9" w:rsidP="00E337B9">
      <w:pPr>
        <w:pStyle w:val="afc"/>
        <w:widowControl w:val="0"/>
        <w:numPr>
          <w:ilvl w:val="0"/>
          <w:numId w:val="39"/>
        </w:numPr>
        <w:ind w:left="0" w:firstLine="567"/>
        <w:jc w:val="both"/>
        <w:rPr>
          <w:sz w:val="28"/>
          <w:szCs w:val="28"/>
        </w:rPr>
      </w:pPr>
      <w:r w:rsidRPr="00A23E5E">
        <w:rPr>
          <w:sz w:val="28"/>
          <w:szCs w:val="28"/>
        </w:rPr>
        <w:t xml:space="preserve">В паспорте муниципальной программы «Развитие </w:t>
      </w:r>
      <w:r w:rsidR="00A23E5E" w:rsidRPr="00A23E5E">
        <w:rPr>
          <w:sz w:val="28"/>
          <w:szCs w:val="28"/>
        </w:rPr>
        <w:t xml:space="preserve">культуры в </w:t>
      </w:r>
      <w:r w:rsidRPr="00A23E5E">
        <w:rPr>
          <w:sz w:val="28"/>
          <w:szCs w:val="28"/>
        </w:rPr>
        <w:t>Ип</w:t>
      </w:r>
      <w:r w:rsidRPr="00A23E5E">
        <w:rPr>
          <w:sz w:val="28"/>
          <w:szCs w:val="28"/>
        </w:rPr>
        <w:t>а</w:t>
      </w:r>
      <w:r w:rsidRPr="00A23E5E">
        <w:rPr>
          <w:sz w:val="28"/>
          <w:szCs w:val="28"/>
        </w:rPr>
        <w:t>товском городском округе Ставропольского края» (далее – Программа):</w:t>
      </w:r>
    </w:p>
    <w:p w:rsidR="00224318" w:rsidRPr="00A23E5E" w:rsidRDefault="00224318" w:rsidP="00224318">
      <w:pPr>
        <w:pStyle w:val="afc"/>
        <w:widowControl w:val="0"/>
        <w:numPr>
          <w:ilvl w:val="1"/>
          <w:numId w:val="40"/>
        </w:numPr>
        <w:ind w:left="0" w:firstLine="567"/>
        <w:jc w:val="both"/>
        <w:rPr>
          <w:sz w:val="28"/>
          <w:szCs w:val="28"/>
        </w:rPr>
      </w:pPr>
      <w:r w:rsidRPr="00A23E5E">
        <w:rPr>
          <w:sz w:val="28"/>
          <w:szCs w:val="28"/>
        </w:rPr>
        <w:t>Позицию «Подпрограммы Программы» дополнить абзацем сл</w:t>
      </w:r>
      <w:r w:rsidRPr="00A23E5E">
        <w:rPr>
          <w:sz w:val="28"/>
          <w:szCs w:val="28"/>
        </w:rPr>
        <w:t>е</w:t>
      </w:r>
      <w:r w:rsidRPr="00A23E5E">
        <w:rPr>
          <w:sz w:val="28"/>
          <w:szCs w:val="28"/>
        </w:rPr>
        <w:t>дующего содержания:</w:t>
      </w:r>
    </w:p>
    <w:p w:rsidR="00224318" w:rsidRPr="00A23E5E" w:rsidRDefault="00224318" w:rsidP="00224318">
      <w:pPr>
        <w:pStyle w:val="afc"/>
        <w:widowControl w:val="0"/>
        <w:ind w:left="567"/>
        <w:jc w:val="both"/>
        <w:rPr>
          <w:sz w:val="28"/>
          <w:szCs w:val="28"/>
        </w:rPr>
      </w:pPr>
      <w:r w:rsidRPr="00A23E5E">
        <w:rPr>
          <w:sz w:val="28"/>
          <w:szCs w:val="28"/>
        </w:rPr>
        <w:t>«подпрограмма «</w:t>
      </w:r>
      <w:r w:rsidR="00A23E5E" w:rsidRPr="00A23E5E">
        <w:rPr>
          <w:sz w:val="28"/>
          <w:szCs w:val="28"/>
        </w:rPr>
        <w:t>Развитие событийного туризма</w:t>
      </w:r>
      <w:r w:rsidR="001643E4">
        <w:rPr>
          <w:sz w:val="28"/>
          <w:szCs w:val="28"/>
        </w:rPr>
        <w:t xml:space="preserve"> в Ипатовском городском округе Ставропольского края</w:t>
      </w:r>
      <w:r w:rsidRPr="00A23E5E">
        <w:rPr>
          <w:sz w:val="28"/>
          <w:szCs w:val="28"/>
        </w:rPr>
        <w:t>».</w:t>
      </w:r>
    </w:p>
    <w:p w:rsidR="00224318" w:rsidRPr="001908C3" w:rsidRDefault="00224318" w:rsidP="00224318">
      <w:pPr>
        <w:pStyle w:val="afc"/>
        <w:widowControl w:val="0"/>
        <w:numPr>
          <w:ilvl w:val="1"/>
          <w:numId w:val="40"/>
        </w:numPr>
        <w:ind w:left="0" w:firstLine="567"/>
        <w:jc w:val="both"/>
        <w:rPr>
          <w:sz w:val="28"/>
          <w:szCs w:val="28"/>
        </w:rPr>
      </w:pPr>
      <w:r w:rsidRPr="001908C3">
        <w:rPr>
          <w:sz w:val="28"/>
          <w:szCs w:val="28"/>
        </w:rPr>
        <w:t>Позицию «Цел</w:t>
      </w:r>
      <w:r w:rsidR="009302C7">
        <w:rPr>
          <w:sz w:val="28"/>
          <w:szCs w:val="28"/>
        </w:rPr>
        <w:t>ь</w:t>
      </w:r>
      <w:r w:rsidRPr="001908C3">
        <w:rPr>
          <w:sz w:val="28"/>
          <w:szCs w:val="28"/>
        </w:rPr>
        <w:t xml:space="preserve"> Программы» </w:t>
      </w:r>
      <w:r w:rsidR="009302C7">
        <w:rPr>
          <w:sz w:val="28"/>
          <w:szCs w:val="28"/>
        </w:rPr>
        <w:t>изложить в следующей редакции</w:t>
      </w:r>
      <w:r w:rsidRPr="001908C3">
        <w:rPr>
          <w:sz w:val="28"/>
          <w:szCs w:val="28"/>
        </w:rPr>
        <w:t>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02"/>
        <w:gridCol w:w="5669"/>
      </w:tblGrid>
      <w:tr w:rsidR="009302C7" w:rsidRPr="00DD7FDE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9302C7" w:rsidRPr="009302C7" w:rsidRDefault="00224318" w:rsidP="00FB7E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302C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302C7" w:rsidRPr="009302C7">
              <w:rPr>
                <w:rFonts w:ascii="Times New Roman" w:hAnsi="Times New Roman" w:cs="Times New Roman"/>
                <w:sz w:val="28"/>
                <w:szCs w:val="28"/>
              </w:rPr>
              <w:t>Цели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9302C7" w:rsidRPr="009302C7" w:rsidRDefault="009302C7" w:rsidP="009302C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02C7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реализации констит</w:t>
            </w:r>
            <w:r w:rsidRPr="009302C7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9302C7">
              <w:rPr>
                <w:rFonts w:ascii="Times New Roman" w:hAnsi="Times New Roman" w:cs="Times New Roman"/>
                <w:sz w:val="28"/>
                <w:szCs w:val="28"/>
              </w:rPr>
              <w:t>ционных прав граждан в сфере культуры в Ипатовском городском округе Ставропол</w:t>
            </w:r>
            <w:r w:rsidRPr="009302C7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9302C7">
              <w:rPr>
                <w:rFonts w:ascii="Times New Roman" w:hAnsi="Times New Roman" w:cs="Times New Roman"/>
                <w:sz w:val="28"/>
                <w:szCs w:val="28"/>
              </w:rPr>
              <w:t>ского края</w:t>
            </w:r>
          </w:p>
          <w:p w:rsidR="009302C7" w:rsidRPr="009302C7" w:rsidRDefault="009302C7" w:rsidP="009302C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02C7">
              <w:rPr>
                <w:rFonts w:ascii="Times New Roman" w:hAnsi="Times New Roman" w:cs="Times New Roman"/>
                <w:sz w:val="28"/>
                <w:szCs w:val="28"/>
              </w:rPr>
              <w:t>создание  условий для развития  туристич</w:t>
            </w:r>
            <w:r w:rsidRPr="009302C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302C7">
              <w:rPr>
                <w:rFonts w:ascii="Times New Roman" w:hAnsi="Times New Roman" w:cs="Times New Roman"/>
                <w:sz w:val="28"/>
                <w:szCs w:val="28"/>
              </w:rPr>
              <w:t>ского  комплекса в Ипатовском городском округе Ставропольского края».</w:t>
            </w:r>
          </w:p>
        </w:tc>
      </w:tr>
    </w:tbl>
    <w:p w:rsidR="00224318" w:rsidRPr="001908C3" w:rsidRDefault="00224318" w:rsidP="00224318">
      <w:pPr>
        <w:pStyle w:val="afc"/>
        <w:widowControl w:val="0"/>
        <w:numPr>
          <w:ilvl w:val="1"/>
          <w:numId w:val="40"/>
        </w:numPr>
        <w:ind w:left="0" w:firstLine="567"/>
        <w:jc w:val="both"/>
        <w:rPr>
          <w:sz w:val="28"/>
          <w:szCs w:val="28"/>
        </w:rPr>
      </w:pPr>
      <w:r w:rsidRPr="001908C3">
        <w:rPr>
          <w:sz w:val="28"/>
          <w:szCs w:val="28"/>
        </w:rPr>
        <w:t>Позиц</w:t>
      </w:r>
      <w:r w:rsidR="00D85825">
        <w:rPr>
          <w:sz w:val="28"/>
          <w:szCs w:val="28"/>
        </w:rPr>
        <w:t>ию «Индикаторы достижения целей</w:t>
      </w:r>
      <w:r w:rsidR="00D60B52" w:rsidRPr="001908C3">
        <w:rPr>
          <w:sz w:val="28"/>
          <w:szCs w:val="28"/>
        </w:rPr>
        <w:t>Программы</w:t>
      </w:r>
      <w:r w:rsidR="00D85825">
        <w:rPr>
          <w:sz w:val="28"/>
          <w:szCs w:val="28"/>
        </w:rPr>
        <w:t>»</w:t>
      </w:r>
      <w:r w:rsidR="00D60B52">
        <w:rPr>
          <w:sz w:val="28"/>
          <w:szCs w:val="28"/>
        </w:rPr>
        <w:t>изложить</w:t>
      </w:r>
      <w:r w:rsidR="00606EF9">
        <w:rPr>
          <w:sz w:val="28"/>
          <w:szCs w:val="28"/>
        </w:rPr>
        <w:t xml:space="preserve"> в следующей редакции</w:t>
      </w:r>
      <w:r w:rsidRPr="001908C3">
        <w:rPr>
          <w:sz w:val="28"/>
          <w:szCs w:val="28"/>
        </w:rPr>
        <w:t>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02"/>
        <w:gridCol w:w="5669"/>
      </w:tblGrid>
      <w:tr w:rsidR="00606EF9" w:rsidRPr="00DD7FDE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06EF9" w:rsidRPr="00606EF9" w:rsidRDefault="00D85825" w:rsidP="00606EF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«Индикаторы достижения целей</w:t>
            </w:r>
            <w:r w:rsidR="00606EF9" w:rsidRPr="00606EF9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606EF9" w:rsidRPr="00606EF9" w:rsidRDefault="00606EF9" w:rsidP="00606EF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6EF9">
              <w:rPr>
                <w:rFonts w:ascii="Times New Roman" w:hAnsi="Times New Roman" w:cs="Times New Roman"/>
                <w:sz w:val="28"/>
                <w:szCs w:val="28"/>
              </w:rPr>
              <w:t>доля граждан, вовлеченных в культурно-досуговую деятельность в Ипатовском горо</w:t>
            </w:r>
            <w:r w:rsidRPr="00606EF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606EF9">
              <w:rPr>
                <w:rFonts w:ascii="Times New Roman" w:hAnsi="Times New Roman" w:cs="Times New Roman"/>
                <w:sz w:val="28"/>
                <w:szCs w:val="28"/>
              </w:rPr>
              <w:t>ском округе Ставропольского края</w:t>
            </w:r>
          </w:p>
          <w:p w:rsidR="00606EF9" w:rsidRPr="00606EF9" w:rsidRDefault="00606EF9" w:rsidP="00FB7EE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6EF9" w:rsidRPr="00606EF9" w:rsidRDefault="00606EF9" w:rsidP="00606EF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6EF9">
              <w:rPr>
                <w:rFonts w:ascii="Times New Roman" w:hAnsi="Times New Roman" w:cs="Times New Roman"/>
                <w:sz w:val="28"/>
                <w:szCs w:val="28"/>
              </w:rPr>
              <w:t>рост   числа   посетителей   (туристов    и эк</w:t>
            </w:r>
            <w:r w:rsidRPr="00606EF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606EF9">
              <w:rPr>
                <w:rFonts w:ascii="Times New Roman" w:hAnsi="Times New Roman" w:cs="Times New Roman"/>
                <w:sz w:val="28"/>
                <w:szCs w:val="28"/>
              </w:rPr>
              <w:t>курсантов) к уровню прошлого года».</w:t>
            </w:r>
          </w:p>
        </w:tc>
      </w:tr>
    </w:tbl>
    <w:p w:rsidR="00FB7EE4" w:rsidRDefault="00FB7EE4" w:rsidP="00224318">
      <w:pPr>
        <w:pStyle w:val="afc"/>
        <w:widowControl w:val="0"/>
        <w:numPr>
          <w:ilvl w:val="1"/>
          <w:numId w:val="40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Позицию «Объемы и источники финансового обеспечения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граммы» изложить в следующей редакции: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02"/>
        <w:gridCol w:w="5669"/>
      </w:tblGrid>
      <w:tr w:rsidR="00FB7EE4" w:rsidRPr="00DD7FDE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>Объемы и источники ф</w:t>
            </w: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>нансового обеспечения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D60B5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финансового обеспечения Программы составит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D60B52">
              <w:rPr>
                <w:rFonts w:ascii="Times New Roman" w:hAnsi="Times New Roman" w:cs="Times New Roman"/>
                <w:sz w:val="28"/>
                <w:szCs w:val="28"/>
              </w:rPr>
              <w:t>824272,52</w:t>
            </w: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источникам финансового обеспечения:</w:t>
            </w:r>
          </w:p>
        </w:tc>
      </w:tr>
      <w:tr w:rsidR="00FB7EE4" w:rsidRPr="00DD7FDE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67785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 xml:space="preserve">бюджет Ипатовского городского округа Ставропольского края </w:t>
            </w:r>
            <w:r w:rsidR="0067785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D60B52">
              <w:rPr>
                <w:rFonts w:ascii="Times New Roman" w:hAnsi="Times New Roman" w:cs="Times New Roman"/>
                <w:sz w:val="28"/>
                <w:szCs w:val="28"/>
              </w:rPr>
              <w:t>772672,58</w:t>
            </w: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 xml:space="preserve"> тыс. ру</w:t>
            </w: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>лей, в том числе по годам:</w:t>
            </w:r>
          </w:p>
        </w:tc>
      </w:tr>
      <w:tr w:rsidR="00FB7EE4" w:rsidRPr="00DD7FDE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 xml:space="preserve">2021 г.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 xml:space="preserve"> 128160,39 тыс. рублей;</w:t>
            </w:r>
          </w:p>
        </w:tc>
      </w:tr>
      <w:tr w:rsidR="00FB7EE4" w:rsidRPr="00DD7FDE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67785E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 xml:space="preserve">2022 г.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5C71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60B52">
              <w:rPr>
                <w:rFonts w:ascii="Times New Roman" w:hAnsi="Times New Roman" w:cs="Times New Roman"/>
                <w:sz w:val="28"/>
                <w:szCs w:val="28"/>
              </w:rPr>
              <w:t xml:space="preserve">32 429,33 </w:t>
            </w: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</w:tc>
      </w:tr>
      <w:tr w:rsidR="00FB7EE4" w:rsidRPr="00DD7FDE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 xml:space="preserve">2023 г. </w:t>
            </w:r>
            <w:r w:rsidR="0067785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 xml:space="preserve"> 136592,61 тыс. рублей;</w:t>
            </w:r>
          </w:p>
        </w:tc>
      </w:tr>
      <w:tr w:rsidR="00FB7EE4" w:rsidRPr="00DD7FDE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 xml:space="preserve">2024 г. </w:t>
            </w:r>
            <w:r w:rsidR="0067785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 xml:space="preserve"> 132059,15 тыс. рублей;</w:t>
            </w:r>
          </w:p>
        </w:tc>
      </w:tr>
      <w:tr w:rsidR="00FB7EE4" w:rsidRPr="00DD7FDE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 xml:space="preserve">2025 г. </w:t>
            </w:r>
            <w:r w:rsidR="0067785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 xml:space="preserve"> 121715,55 тыс. рублей;</w:t>
            </w:r>
          </w:p>
        </w:tc>
      </w:tr>
      <w:tr w:rsidR="00FB7EE4" w:rsidRPr="00DD7FDE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 xml:space="preserve">2026 г. </w:t>
            </w:r>
            <w:r w:rsidR="0067785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 xml:space="preserve"> 121715,55 тыс. рублей.</w:t>
            </w:r>
          </w:p>
        </w:tc>
      </w:tr>
      <w:tr w:rsidR="00FB7EE4" w:rsidRPr="00DD7FDE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D60B5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 xml:space="preserve">бюджет Ставропольского края </w:t>
            </w:r>
            <w:r w:rsidR="003044C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D60B52">
              <w:rPr>
                <w:rFonts w:ascii="Times New Roman" w:hAnsi="Times New Roman" w:cs="Times New Roman"/>
                <w:sz w:val="28"/>
                <w:szCs w:val="28"/>
              </w:rPr>
              <w:t>15057,94</w:t>
            </w: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</w:tc>
      </w:tr>
      <w:tr w:rsidR="00FB7EE4" w:rsidRPr="00DD7FDE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>2021 г. - 12051,57 тыс. рублей;</w:t>
            </w:r>
          </w:p>
        </w:tc>
      </w:tr>
      <w:tr w:rsidR="00FB7EE4" w:rsidRPr="00DD7FDE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D60B5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 xml:space="preserve">2022 г. </w:t>
            </w:r>
            <w:r w:rsidR="00957BB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D60B52">
              <w:rPr>
                <w:rFonts w:ascii="Times New Roman" w:hAnsi="Times New Roman" w:cs="Times New Roman"/>
                <w:sz w:val="28"/>
                <w:szCs w:val="28"/>
              </w:rPr>
              <w:t>2139,01</w:t>
            </w: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</w:tc>
      </w:tr>
      <w:tr w:rsidR="00FB7EE4" w:rsidRPr="00DD7FDE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>2023 г. - 346,76 тыс. рублей;</w:t>
            </w:r>
          </w:p>
        </w:tc>
      </w:tr>
      <w:tr w:rsidR="00FB7EE4" w:rsidRPr="00DD7FDE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>2024 г. - 346,76 тыс. рублей;</w:t>
            </w:r>
          </w:p>
        </w:tc>
      </w:tr>
      <w:tr w:rsidR="00FB7EE4" w:rsidRPr="00DD7FDE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>2025 г. - 86,92 тыс. рублей;</w:t>
            </w:r>
          </w:p>
        </w:tc>
      </w:tr>
      <w:tr w:rsidR="00FB7EE4" w:rsidRPr="00DD7FDE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>2026 г. - 86,92 тыс. рублей.</w:t>
            </w:r>
          </w:p>
        </w:tc>
      </w:tr>
      <w:tr w:rsidR="00FB7EE4" w:rsidRPr="00DD7FDE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>средства участников Программы - 36542,00 тыс. рублей, в том числе по годам:</w:t>
            </w:r>
          </w:p>
        </w:tc>
      </w:tr>
      <w:tr w:rsidR="00FB7EE4" w:rsidRPr="00DD7FDE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>2021 г. - 5542,00 тыс. рублей;</w:t>
            </w:r>
          </w:p>
        </w:tc>
      </w:tr>
      <w:tr w:rsidR="00FB7EE4" w:rsidRPr="00DD7FDE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>2022 г. - 6200,00 тыс. рублей</w:t>
            </w:r>
          </w:p>
        </w:tc>
      </w:tr>
      <w:tr w:rsidR="00FB7EE4" w:rsidRPr="00DD7FDE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>2023 г. - 6200,00 тыс. рублей;</w:t>
            </w:r>
          </w:p>
        </w:tc>
      </w:tr>
      <w:tr w:rsidR="00FB7EE4" w:rsidRPr="00DD7FDE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>2024 г. - 6200,00 тыс. рублей;</w:t>
            </w:r>
          </w:p>
        </w:tc>
      </w:tr>
      <w:tr w:rsidR="00FB7EE4" w:rsidRPr="00DD7FDE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>2025 г. - 6200,00 тыс. рублей;</w:t>
            </w:r>
          </w:p>
        </w:tc>
      </w:tr>
      <w:tr w:rsidR="00FB7EE4" w:rsidRPr="00DD7FDE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>2026 г. - 6200,00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FB7EE4" w:rsidRDefault="00FB7EE4" w:rsidP="00FB7EE4">
      <w:pPr>
        <w:pStyle w:val="afc"/>
        <w:widowControl w:val="0"/>
        <w:ind w:left="567"/>
        <w:jc w:val="both"/>
        <w:rPr>
          <w:sz w:val="28"/>
          <w:szCs w:val="28"/>
        </w:rPr>
      </w:pPr>
    </w:p>
    <w:p w:rsidR="00224318" w:rsidRPr="001908C3" w:rsidRDefault="00224318" w:rsidP="00224318">
      <w:pPr>
        <w:pStyle w:val="afc"/>
        <w:widowControl w:val="0"/>
        <w:numPr>
          <w:ilvl w:val="1"/>
          <w:numId w:val="40"/>
        </w:numPr>
        <w:ind w:left="0" w:firstLine="567"/>
        <w:jc w:val="both"/>
        <w:rPr>
          <w:sz w:val="28"/>
          <w:szCs w:val="28"/>
        </w:rPr>
      </w:pPr>
      <w:r w:rsidRPr="001908C3">
        <w:rPr>
          <w:sz w:val="28"/>
          <w:szCs w:val="28"/>
        </w:rPr>
        <w:t>Позицию «Ожидаемые конечные результаты реализации Пр</w:t>
      </w:r>
      <w:r w:rsidRPr="001908C3">
        <w:rPr>
          <w:sz w:val="28"/>
          <w:szCs w:val="28"/>
        </w:rPr>
        <w:t>о</w:t>
      </w:r>
      <w:r w:rsidRPr="001908C3">
        <w:rPr>
          <w:sz w:val="28"/>
          <w:szCs w:val="28"/>
        </w:rPr>
        <w:t>граммы» дополнить абзацем следующего содержания:</w:t>
      </w:r>
    </w:p>
    <w:p w:rsidR="00224318" w:rsidRPr="00A23E5E" w:rsidRDefault="00224318" w:rsidP="00224318">
      <w:pPr>
        <w:pStyle w:val="afc"/>
        <w:widowControl w:val="0"/>
        <w:ind w:left="0" w:firstLine="567"/>
        <w:jc w:val="both"/>
        <w:rPr>
          <w:sz w:val="28"/>
          <w:szCs w:val="28"/>
          <w:highlight w:val="yellow"/>
        </w:rPr>
      </w:pPr>
      <w:r w:rsidRPr="001908C3">
        <w:rPr>
          <w:sz w:val="28"/>
          <w:szCs w:val="28"/>
        </w:rPr>
        <w:t>«</w:t>
      </w:r>
      <w:r w:rsidR="001908C3" w:rsidRPr="001908C3">
        <w:rPr>
          <w:sz w:val="28"/>
          <w:szCs w:val="28"/>
        </w:rPr>
        <w:t>рост числа посетит</w:t>
      </w:r>
      <w:r w:rsidR="00656595">
        <w:rPr>
          <w:sz w:val="28"/>
          <w:szCs w:val="28"/>
        </w:rPr>
        <w:t>елей (туристов и экскурсантов) к</w:t>
      </w:r>
      <w:r w:rsidR="001908C3" w:rsidRPr="001908C3">
        <w:rPr>
          <w:sz w:val="28"/>
          <w:szCs w:val="28"/>
        </w:rPr>
        <w:t xml:space="preserve"> 2026 году до </w:t>
      </w:r>
      <w:r w:rsidR="00AD5C97" w:rsidRPr="00AD5C97">
        <w:rPr>
          <w:sz w:val="28"/>
          <w:szCs w:val="28"/>
        </w:rPr>
        <w:t>140,0</w:t>
      </w:r>
      <w:r w:rsidR="001908C3" w:rsidRPr="001908C3">
        <w:rPr>
          <w:sz w:val="28"/>
          <w:szCs w:val="28"/>
        </w:rPr>
        <w:t>%</w:t>
      </w:r>
      <w:r w:rsidRPr="001908C3">
        <w:rPr>
          <w:sz w:val="28"/>
          <w:szCs w:val="28"/>
        </w:rPr>
        <w:t>».</w:t>
      </w:r>
    </w:p>
    <w:p w:rsidR="00224318" w:rsidRPr="001908C3" w:rsidRDefault="00224318" w:rsidP="00224318">
      <w:pPr>
        <w:pStyle w:val="afc"/>
        <w:widowControl w:val="0"/>
        <w:numPr>
          <w:ilvl w:val="1"/>
          <w:numId w:val="40"/>
        </w:numPr>
        <w:ind w:left="0" w:firstLine="567"/>
        <w:jc w:val="both"/>
        <w:rPr>
          <w:sz w:val="28"/>
          <w:szCs w:val="28"/>
        </w:rPr>
      </w:pPr>
      <w:r w:rsidRPr="001908C3">
        <w:rPr>
          <w:sz w:val="28"/>
          <w:szCs w:val="28"/>
        </w:rPr>
        <w:t xml:space="preserve">Раздел «Приоритеты и цели реализуемой в Ипатовском городском округе Ставропольского края </w:t>
      </w:r>
      <w:r w:rsidR="00AA4897" w:rsidRPr="001908C3">
        <w:rPr>
          <w:sz w:val="28"/>
          <w:szCs w:val="28"/>
        </w:rPr>
        <w:t xml:space="preserve">политики </w:t>
      </w:r>
      <w:r w:rsidR="00656595">
        <w:rPr>
          <w:sz w:val="28"/>
          <w:szCs w:val="28"/>
        </w:rPr>
        <w:t>в сфере культуры</w:t>
      </w:r>
      <w:r w:rsidRPr="001908C3">
        <w:rPr>
          <w:sz w:val="28"/>
          <w:szCs w:val="28"/>
        </w:rPr>
        <w:t>» изложить в сл</w:t>
      </w:r>
      <w:r w:rsidRPr="001908C3">
        <w:rPr>
          <w:sz w:val="28"/>
          <w:szCs w:val="28"/>
        </w:rPr>
        <w:t>е</w:t>
      </w:r>
      <w:r w:rsidRPr="001908C3">
        <w:rPr>
          <w:sz w:val="28"/>
          <w:szCs w:val="28"/>
        </w:rPr>
        <w:t>дующей редакции:</w:t>
      </w:r>
    </w:p>
    <w:p w:rsidR="001908C3" w:rsidRPr="00DD7FDE" w:rsidRDefault="00224318" w:rsidP="001908C3">
      <w:pPr>
        <w:pStyle w:val="ConsPlusTitle"/>
        <w:jc w:val="center"/>
        <w:outlineLvl w:val="1"/>
        <w:rPr>
          <w:szCs w:val="20"/>
        </w:rPr>
      </w:pPr>
      <w:r w:rsidRPr="001908C3">
        <w:rPr>
          <w:sz w:val="28"/>
          <w:szCs w:val="28"/>
        </w:rPr>
        <w:t>«</w:t>
      </w:r>
      <w:r w:rsidR="001908C3" w:rsidRPr="00DD7FDE">
        <w:rPr>
          <w:szCs w:val="20"/>
        </w:rPr>
        <w:t>Приоритеты и цели реализуемой в Ипатовском городском округе</w:t>
      </w:r>
    </w:p>
    <w:p w:rsidR="001908C3" w:rsidRPr="00DD7FDE" w:rsidRDefault="001908C3" w:rsidP="001908C3">
      <w:pPr>
        <w:pStyle w:val="ConsPlusTitle"/>
        <w:jc w:val="center"/>
        <w:rPr>
          <w:szCs w:val="20"/>
        </w:rPr>
      </w:pPr>
      <w:r w:rsidRPr="00DD7FDE">
        <w:rPr>
          <w:szCs w:val="20"/>
        </w:rPr>
        <w:t>Ставропольского края политики в сфере культуры</w:t>
      </w:r>
    </w:p>
    <w:p w:rsidR="001908C3" w:rsidRPr="00DD7FDE" w:rsidRDefault="001908C3" w:rsidP="001908C3">
      <w:pPr>
        <w:pStyle w:val="ConsPlusNormal"/>
        <w:tabs>
          <w:tab w:val="left" w:pos="214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1908C3" w:rsidRPr="001908C3" w:rsidRDefault="001908C3" w:rsidP="001908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8C3">
        <w:rPr>
          <w:rFonts w:ascii="Times New Roman" w:hAnsi="Times New Roman" w:cs="Times New Roman"/>
          <w:sz w:val="28"/>
          <w:szCs w:val="28"/>
        </w:rPr>
        <w:t>Приоритеты муниципальной политики в сфере реализации Программы определены в соответствии с федеральными законами, законами Ставропол</w:t>
      </w:r>
      <w:r w:rsidRPr="001908C3">
        <w:rPr>
          <w:rFonts w:ascii="Times New Roman" w:hAnsi="Times New Roman" w:cs="Times New Roman"/>
          <w:sz w:val="28"/>
          <w:szCs w:val="28"/>
        </w:rPr>
        <w:t>ь</w:t>
      </w:r>
      <w:r w:rsidRPr="001908C3">
        <w:rPr>
          <w:rFonts w:ascii="Times New Roman" w:hAnsi="Times New Roman" w:cs="Times New Roman"/>
          <w:sz w:val="28"/>
          <w:szCs w:val="28"/>
        </w:rPr>
        <w:t>ского края, муниципальными правовыми актами Ипатовского городского о</w:t>
      </w:r>
      <w:r w:rsidRPr="001908C3">
        <w:rPr>
          <w:rFonts w:ascii="Times New Roman" w:hAnsi="Times New Roman" w:cs="Times New Roman"/>
          <w:sz w:val="28"/>
          <w:szCs w:val="28"/>
        </w:rPr>
        <w:t>к</w:t>
      </w:r>
      <w:r w:rsidRPr="001908C3">
        <w:rPr>
          <w:rFonts w:ascii="Times New Roman" w:hAnsi="Times New Roman" w:cs="Times New Roman"/>
          <w:sz w:val="28"/>
          <w:szCs w:val="28"/>
        </w:rPr>
        <w:lastRenderedPageBreak/>
        <w:t>руга Ставропольского края, из принципов долгосрочных целей социально-экономического развития Ипатовского городского округа Ставропольского края и показателей (индикаторов) их достижения в соответствии со Стратег</w:t>
      </w:r>
      <w:r w:rsidRPr="001908C3">
        <w:rPr>
          <w:rFonts w:ascii="Times New Roman" w:hAnsi="Times New Roman" w:cs="Times New Roman"/>
          <w:sz w:val="28"/>
          <w:szCs w:val="28"/>
        </w:rPr>
        <w:t>и</w:t>
      </w:r>
      <w:r w:rsidRPr="001908C3">
        <w:rPr>
          <w:rFonts w:ascii="Times New Roman" w:hAnsi="Times New Roman" w:cs="Times New Roman"/>
          <w:sz w:val="28"/>
          <w:szCs w:val="28"/>
        </w:rPr>
        <w:t>ей социально-экономического развития Ипатовского городского округа Ста</w:t>
      </w:r>
      <w:r w:rsidRPr="001908C3">
        <w:rPr>
          <w:rFonts w:ascii="Times New Roman" w:hAnsi="Times New Roman" w:cs="Times New Roman"/>
          <w:sz w:val="28"/>
          <w:szCs w:val="28"/>
        </w:rPr>
        <w:t>в</w:t>
      </w:r>
      <w:r w:rsidRPr="001908C3">
        <w:rPr>
          <w:rFonts w:ascii="Times New Roman" w:hAnsi="Times New Roman" w:cs="Times New Roman"/>
          <w:sz w:val="28"/>
          <w:szCs w:val="28"/>
        </w:rPr>
        <w:t>ропольского края, прогнозом социально - экономического развития Ипато</w:t>
      </w:r>
      <w:r w:rsidRPr="001908C3">
        <w:rPr>
          <w:rFonts w:ascii="Times New Roman" w:hAnsi="Times New Roman" w:cs="Times New Roman"/>
          <w:sz w:val="28"/>
          <w:szCs w:val="28"/>
        </w:rPr>
        <w:t>в</w:t>
      </w:r>
      <w:r w:rsidRPr="001908C3">
        <w:rPr>
          <w:rFonts w:ascii="Times New Roman" w:hAnsi="Times New Roman" w:cs="Times New Roman"/>
          <w:sz w:val="28"/>
          <w:szCs w:val="28"/>
        </w:rPr>
        <w:t>ского городского округа Ставропольского края.</w:t>
      </w:r>
    </w:p>
    <w:p w:rsidR="001908C3" w:rsidRPr="001908C3" w:rsidRDefault="001908C3" w:rsidP="001908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8C3">
        <w:rPr>
          <w:rFonts w:ascii="Times New Roman" w:hAnsi="Times New Roman" w:cs="Times New Roman"/>
          <w:sz w:val="28"/>
          <w:szCs w:val="28"/>
        </w:rPr>
        <w:t>Основными стратегическими приоритетами муниципальной политики в сфере развития культуры в Ипатовском городском округе Ставропольского края являются:</w:t>
      </w:r>
    </w:p>
    <w:p w:rsidR="001908C3" w:rsidRPr="001908C3" w:rsidRDefault="001908C3" w:rsidP="001908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8C3">
        <w:rPr>
          <w:rFonts w:ascii="Times New Roman" w:hAnsi="Times New Roman" w:cs="Times New Roman"/>
          <w:sz w:val="28"/>
          <w:szCs w:val="28"/>
        </w:rPr>
        <w:t>организация библиотечного обслуживания населения, комплектование и обеспечение сохранности библиотечных фондов библиотек;</w:t>
      </w:r>
    </w:p>
    <w:p w:rsidR="001908C3" w:rsidRPr="001908C3" w:rsidRDefault="001908C3" w:rsidP="001908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8C3">
        <w:rPr>
          <w:rFonts w:ascii="Times New Roman" w:hAnsi="Times New Roman" w:cs="Times New Roman"/>
          <w:sz w:val="28"/>
          <w:szCs w:val="28"/>
        </w:rPr>
        <w:t>создание условий для организации досуга и обеспечения жителей Ипато</w:t>
      </w:r>
      <w:r w:rsidRPr="001908C3">
        <w:rPr>
          <w:rFonts w:ascii="Times New Roman" w:hAnsi="Times New Roman" w:cs="Times New Roman"/>
          <w:sz w:val="28"/>
          <w:szCs w:val="28"/>
        </w:rPr>
        <w:t>в</w:t>
      </w:r>
      <w:r w:rsidRPr="001908C3">
        <w:rPr>
          <w:rFonts w:ascii="Times New Roman" w:hAnsi="Times New Roman" w:cs="Times New Roman"/>
          <w:sz w:val="28"/>
          <w:szCs w:val="28"/>
        </w:rPr>
        <w:t>ского городского округа Ставропольского края услугами организаций культ</w:t>
      </w:r>
      <w:r w:rsidRPr="001908C3">
        <w:rPr>
          <w:rFonts w:ascii="Times New Roman" w:hAnsi="Times New Roman" w:cs="Times New Roman"/>
          <w:sz w:val="28"/>
          <w:szCs w:val="28"/>
        </w:rPr>
        <w:t>у</w:t>
      </w:r>
      <w:r w:rsidRPr="001908C3">
        <w:rPr>
          <w:rFonts w:ascii="Times New Roman" w:hAnsi="Times New Roman" w:cs="Times New Roman"/>
          <w:sz w:val="28"/>
          <w:szCs w:val="28"/>
        </w:rPr>
        <w:t>ры;</w:t>
      </w:r>
    </w:p>
    <w:p w:rsidR="001908C3" w:rsidRPr="001908C3" w:rsidRDefault="001908C3" w:rsidP="001908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8C3">
        <w:rPr>
          <w:rFonts w:ascii="Times New Roman" w:hAnsi="Times New Roman" w:cs="Times New Roman"/>
          <w:sz w:val="28"/>
          <w:szCs w:val="28"/>
        </w:rPr>
        <w:t>создание условий для развития местного традиционного народного худ</w:t>
      </w:r>
      <w:r w:rsidRPr="001908C3">
        <w:rPr>
          <w:rFonts w:ascii="Times New Roman" w:hAnsi="Times New Roman" w:cs="Times New Roman"/>
          <w:sz w:val="28"/>
          <w:szCs w:val="28"/>
        </w:rPr>
        <w:t>о</w:t>
      </w:r>
      <w:r w:rsidRPr="001908C3">
        <w:rPr>
          <w:rFonts w:ascii="Times New Roman" w:hAnsi="Times New Roman" w:cs="Times New Roman"/>
          <w:sz w:val="28"/>
          <w:szCs w:val="28"/>
        </w:rPr>
        <w:t>жественного творчества, участие в сохранении, возрождении и развитии н</w:t>
      </w:r>
      <w:r w:rsidRPr="001908C3">
        <w:rPr>
          <w:rFonts w:ascii="Times New Roman" w:hAnsi="Times New Roman" w:cs="Times New Roman"/>
          <w:sz w:val="28"/>
          <w:szCs w:val="28"/>
        </w:rPr>
        <w:t>а</w:t>
      </w:r>
      <w:r w:rsidRPr="001908C3">
        <w:rPr>
          <w:rFonts w:ascii="Times New Roman" w:hAnsi="Times New Roman" w:cs="Times New Roman"/>
          <w:sz w:val="28"/>
          <w:szCs w:val="28"/>
        </w:rPr>
        <w:t>родных художественных промыслов в населенных пунктах Ипатовского г</w:t>
      </w:r>
      <w:r w:rsidRPr="001908C3">
        <w:rPr>
          <w:rFonts w:ascii="Times New Roman" w:hAnsi="Times New Roman" w:cs="Times New Roman"/>
          <w:sz w:val="28"/>
          <w:szCs w:val="28"/>
        </w:rPr>
        <w:t>о</w:t>
      </w:r>
      <w:r w:rsidRPr="001908C3">
        <w:rPr>
          <w:rFonts w:ascii="Times New Roman" w:hAnsi="Times New Roman" w:cs="Times New Roman"/>
          <w:sz w:val="28"/>
          <w:szCs w:val="28"/>
        </w:rPr>
        <w:t>родского округа Ставропольского края;</w:t>
      </w:r>
    </w:p>
    <w:p w:rsidR="001908C3" w:rsidRPr="001908C3" w:rsidRDefault="001908C3" w:rsidP="001908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8C3">
        <w:rPr>
          <w:rFonts w:ascii="Times New Roman" w:hAnsi="Times New Roman" w:cs="Times New Roman"/>
          <w:sz w:val="28"/>
          <w:szCs w:val="28"/>
        </w:rPr>
        <w:t>сохранение, использование и популяризация объектов культурного насл</w:t>
      </w:r>
      <w:r w:rsidRPr="001908C3">
        <w:rPr>
          <w:rFonts w:ascii="Times New Roman" w:hAnsi="Times New Roman" w:cs="Times New Roman"/>
          <w:sz w:val="28"/>
          <w:szCs w:val="28"/>
        </w:rPr>
        <w:t>е</w:t>
      </w:r>
      <w:r w:rsidRPr="001908C3">
        <w:rPr>
          <w:rFonts w:ascii="Times New Roman" w:hAnsi="Times New Roman" w:cs="Times New Roman"/>
          <w:sz w:val="28"/>
          <w:szCs w:val="28"/>
        </w:rPr>
        <w:t>дия (памятников истории и культуры), находящихся в собственности Ипато</w:t>
      </w:r>
      <w:r w:rsidRPr="001908C3">
        <w:rPr>
          <w:rFonts w:ascii="Times New Roman" w:hAnsi="Times New Roman" w:cs="Times New Roman"/>
          <w:sz w:val="28"/>
          <w:szCs w:val="28"/>
        </w:rPr>
        <w:t>в</w:t>
      </w:r>
      <w:r w:rsidRPr="001908C3">
        <w:rPr>
          <w:rFonts w:ascii="Times New Roman" w:hAnsi="Times New Roman" w:cs="Times New Roman"/>
          <w:sz w:val="28"/>
          <w:szCs w:val="28"/>
        </w:rPr>
        <w:t>ского городского округа Ставропольского края, охрана объектов культурного наследия (памятников истории и культуры) местного (муниципального) зн</w:t>
      </w:r>
      <w:r w:rsidRPr="001908C3">
        <w:rPr>
          <w:rFonts w:ascii="Times New Roman" w:hAnsi="Times New Roman" w:cs="Times New Roman"/>
          <w:sz w:val="28"/>
          <w:szCs w:val="28"/>
        </w:rPr>
        <w:t>а</w:t>
      </w:r>
      <w:r w:rsidRPr="001908C3">
        <w:rPr>
          <w:rFonts w:ascii="Times New Roman" w:hAnsi="Times New Roman" w:cs="Times New Roman"/>
          <w:sz w:val="28"/>
          <w:szCs w:val="28"/>
        </w:rPr>
        <w:t>чения, расположенных на территории Ипатовского городского округа Ставр</w:t>
      </w:r>
      <w:r w:rsidRPr="001908C3">
        <w:rPr>
          <w:rFonts w:ascii="Times New Roman" w:hAnsi="Times New Roman" w:cs="Times New Roman"/>
          <w:sz w:val="28"/>
          <w:szCs w:val="28"/>
        </w:rPr>
        <w:t>о</w:t>
      </w:r>
      <w:r w:rsidRPr="001908C3">
        <w:rPr>
          <w:rFonts w:ascii="Times New Roman" w:hAnsi="Times New Roman" w:cs="Times New Roman"/>
          <w:sz w:val="28"/>
          <w:szCs w:val="28"/>
        </w:rPr>
        <w:t>польского края.</w:t>
      </w:r>
    </w:p>
    <w:p w:rsidR="001908C3" w:rsidRPr="001908C3" w:rsidRDefault="00D47FAB" w:rsidP="001908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8C3">
        <w:rPr>
          <w:rFonts w:ascii="Times New Roman" w:hAnsi="Times New Roman" w:cs="Times New Roman"/>
          <w:sz w:val="28"/>
          <w:szCs w:val="28"/>
        </w:rPr>
        <w:t>Основными стратегическими приоритетами муниципа</w:t>
      </w:r>
      <w:r>
        <w:rPr>
          <w:rFonts w:ascii="Times New Roman" w:hAnsi="Times New Roman" w:cs="Times New Roman"/>
          <w:sz w:val="28"/>
          <w:szCs w:val="28"/>
        </w:rPr>
        <w:t xml:space="preserve">льной политики </w:t>
      </w:r>
      <w:r w:rsidR="001908C3" w:rsidRPr="001908C3">
        <w:rPr>
          <w:rFonts w:ascii="Times New Roman" w:hAnsi="Times New Roman" w:cs="Times New Roman"/>
          <w:sz w:val="28"/>
          <w:szCs w:val="28"/>
        </w:rPr>
        <w:t>в сфере туризма</w:t>
      </w:r>
      <w:r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 являю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ся</w:t>
      </w:r>
      <w:r w:rsidR="001908C3" w:rsidRPr="001908C3">
        <w:rPr>
          <w:rFonts w:ascii="Times New Roman" w:hAnsi="Times New Roman" w:cs="Times New Roman"/>
          <w:sz w:val="28"/>
          <w:szCs w:val="28"/>
        </w:rPr>
        <w:t>:</w:t>
      </w:r>
    </w:p>
    <w:p w:rsidR="001908C3" w:rsidRPr="001908C3" w:rsidRDefault="001908C3" w:rsidP="001908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8C3">
        <w:rPr>
          <w:rFonts w:ascii="Times New Roman" w:hAnsi="Times New Roman" w:cs="Times New Roman"/>
          <w:sz w:val="28"/>
          <w:szCs w:val="28"/>
        </w:rPr>
        <w:t>развитие туристской инфраструктуры и формирование доступной и ко</w:t>
      </w:r>
      <w:r w:rsidRPr="001908C3">
        <w:rPr>
          <w:rFonts w:ascii="Times New Roman" w:hAnsi="Times New Roman" w:cs="Times New Roman"/>
          <w:sz w:val="28"/>
          <w:szCs w:val="28"/>
        </w:rPr>
        <w:t>м</w:t>
      </w:r>
      <w:r w:rsidRPr="001908C3">
        <w:rPr>
          <w:rFonts w:ascii="Times New Roman" w:hAnsi="Times New Roman" w:cs="Times New Roman"/>
          <w:sz w:val="28"/>
          <w:szCs w:val="28"/>
        </w:rPr>
        <w:t>фортной туристской среды;</w:t>
      </w:r>
    </w:p>
    <w:p w:rsidR="001908C3" w:rsidRPr="001908C3" w:rsidRDefault="001908C3" w:rsidP="001908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8C3">
        <w:rPr>
          <w:rFonts w:ascii="Times New Roman" w:hAnsi="Times New Roman" w:cs="Times New Roman"/>
          <w:sz w:val="28"/>
          <w:szCs w:val="28"/>
        </w:rPr>
        <w:t>кадровая обеспеченность индустрии туризма Ипатовского городского о</w:t>
      </w:r>
      <w:r w:rsidRPr="001908C3">
        <w:rPr>
          <w:rFonts w:ascii="Times New Roman" w:hAnsi="Times New Roman" w:cs="Times New Roman"/>
          <w:sz w:val="28"/>
          <w:szCs w:val="28"/>
        </w:rPr>
        <w:t>к</w:t>
      </w:r>
      <w:r w:rsidRPr="001908C3">
        <w:rPr>
          <w:rFonts w:ascii="Times New Roman" w:hAnsi="Times New Roman" w:cs="Times New Roman"/>
          <w:sz w:val="28"/>
          <w:szCs w:val="28"/>
        </w:rPr>
        <w:t>руга Ставропольского края;</w:t>
      </w:r>
    </w:p>
    <w:p w:rsidR="001908C3" w:rsidRPr="001908C3" w:rsidRDefault="001908C3" w:rsidP="001908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8C3">
        <w:rPr>
          <w:rFonts w:ascii="Times New Roman" w:hAnsi="Times New Roman" w:cs="Times New Roman"/>
          <w:sz w:val="28"/>
          <w:szCs w:val="28"/>
        </w:rPr>
        <w:t>продвижение туристского продукта Ипатовского городского округа Ста</w:t>
      </w:r>
      <w:r w:rsidRPr="001908C3">
        <w:rPr>
          <w:rFonts w:ascii="Times New Roman" w:hAnsi="Times New Roman" w:cs="Times New Roman"/>
          <w:sz w:val="28"/>
          <w:szCs w:val="28"/>
        </w:rPr>
        <w:t>в</w:t>
      </w:r>
      <w:r w:rsidRPr="001908C3">
        <w:rPr>
          <w:rFonts w:ascii="Times New Roman" w:hAnsi="Times New Roman" w:cs="Times New Roman"/>
          <w:sz w:val="28"/>
          <w:szCs w:val="28"/>
        </w:rPr>
        <w:t>ропольского края.</w:t>
      </w:r>
    </w:p>
    <w:p w:rsidR="001908C3" w:rsidRPr="001908C3" w:rsidRDefault="001908C3" w:rsidP="001908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8C3">
        <w:rPr>
          <w:rFonts w:ascii="Times New Roman" w:hAnsi="Times New Roman" w:cs="Times New Roman"/>
          <w:sz w:val="28"/>
          <w:szCs w:val="28"/>
        </w:rPr>
        <w:t>Целями программы являются:</w:t>
      </w:r>
    </w:p>
    <w:p w:rsidR="001908C3" w:rsidRPr="001908C3" w:rsidRDefault="001908C3" w:rsidP="001908C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908C3">
        <w:rPr>
          <w:rFonts w:ascii="Times New Roman" w:hAnsi="Times New Roman" w:cs="Times New Roman"/>
          <w:sz w:val="28"/>
          <w:szCs w:val="28"/>
        </w:rPr>
        <w:t xml:space="preserve">         создание условий для реализации конституционных прав граждан в сфере культуры в Ипатовском городском округе Ставропольского края;</w:t>
      </w:r>
    </w:p>
    <w:p w:rsidR="001908C3" w:rsidRPr="001908C3" w:rsidRDefault="001908C3" w:rsidP="001908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8C3">
        <w:rPr>
          <w:rFonts w:ascii="Times New Roman" w:hAnsi="Times New Roman" w:cs="Times New Roman"/>
          <w:sz w:val="28"/>
          <w:szCs w:val="28"/>
        </w:rPr>
        <w:t>создание  условий для развития  туристического  комплекса в Ипатовском городском округе Ставропольского края.</w:t>
      </w:r>
    </w:p>
    <w:p w:rsidR="001908C3" w:rsidRPr="001908C3" w:rsidRDefault="001908C3" w:rsidP="001908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8C3">
        <w:rPr>
          <w:rFonts w:ascii="Times New Roman" w:hAnsi="Times New Roman" w:cs="Times New Roman"/>
          <w:sz w:val="28"/>
          <w:szCs w:val="28"/>
        </w:rPr>
        <w:t>Достижение целей Программы осуществляется путем решения задач и выполнения основных мероприятий следующих подпрограмм Программы, взаимосвязанных по срокам, ресурсам и исполнителям:</w:t>
      </w:r>
    </w:p>
    <w:p w:rsidR="001908C3" w:rsidRPr="001908C3" w:rsidRDefault="001F56E1" w:rsidP="001908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166">
        <w:r w:rsidR="001908C3" w:rsidRPr="001908C3">
          <w:rPr>
            <w:rFonts w:ascii="Times New Roman" w:hAnsi="Times New Roman" w:cs="Times New Roman"/>
            <w:sz w:val="28"/>
            <w:szCs w:val="28"/>
          </w:rPr>
          <w:t>подпрограмма</w:t>
        </w:r>
      </w:hyperlink>
      <w:r w:rsidR="001908C3">
        <w:rPr>
          <w:rFonts w:ascii="Times New Roman" w:hAnsi="Times New Roman" w:cs="Times New Roman"/>
          <w:sz w:val="28"/>
          <w:szCs w:val="28"/>
        </w:rPr>
        <w:t xml:space="preserve"> «</w:t>
      </w:r>
      <w:r w:rsidR="001908C3" w:rsidRPr="001908C3">
        <w:rPr>
          <w:rFonts w:ascii="Times New Roman" w:hAnsi="Times New Roman" w:cs="Times New Roman"/>
          <w:sz w:val="28"/>
          <w:szCs w:val="28"/>
        </w:rPr>
        <w:t>Предоставление услуг в сфере культуры на территории Ипатовского городск</w:t>
      </w:r>
      <w:r w:rsidR="001908C3">
        <w:rPr>
          <w:rFonts w:ascii="Times New Roman" w:hAnsi="Times New Roman" w:cs="Times New Roman"/>
          <w:sz w:val="28"/>
          <w:szCs w:val="28"/>
        </w:rPr>
        <w:t>ого округа Ставропольского края»</w:t>
      </w:r>
      <w:r w:rsidR="001908C3" w:rsidRPr="001908C3">
        <w:rPr>
          <w:rFonts w:ascii="Times New Roman" w:hAnsi="Times New Roman" w:cs="Times New Roman"/>
          <w:sz w:val="28"/>
          <w:szCs w:val="28"/>
        </w:rPr>
        <w:t xml:space="preserve"> муниципальной пр</w:t>
      </w:r>
      <w:r w:rsidR="001908C3" w:rsidRPr="001908C3">
        <w:rPr>
          <w:rFonts w:ascii="Times New Roman" w:hAnsi="Times New Roman" w:cs="Times New Roman"/>
          <w:sz w:val="28"/>
          <w:szCs w:val="28"/>
        </w:rPr>
        <w:t>о</w:t>
      </w:r>
      <w:r w:rsidR="001908C3">
        <w:rPr>
          <w:rFonts w:ascii="Times New Roman" w:hAnsi="Times New Roman" w:cs="Times New Roman"/>
          <w:sz w:val="28"/>
          <w:szCs w:val="28"/>
        </w:rPr>
        <w:t>граммы «</w:t>
      </w:r>
      <w:r w:rsidR="001908C3" w:rsidRPr="001908C3">
        <w:rPr>
          <w:rFonts w:ascii="Times New Roman" w:hAnsi="Times New Roman" w:cs="Times New Roman"/>
          <w:sz w:val="28"/>
          <w:szCs w:val="28"/>
        </w:rPr>
        <w:t>Развитие культуры в Ипатовском городском округе Ставропольского края</w:t>
      </w:r>
      <w:r w:rsidR="001908C3">
        <w:rPr>
          <w:rFonts w:ascii="Times New Roman" w:hAnsi="Times New Roman" w:cs="Times New Roman"/>
          <w:sz w:val="28"/>
          <w:szCs w:val="28"/>
        </w:rPr>
        <w:t>»</w:t>
      </w:r>
      <w:r w:rsidR="001908C3" w:rsidRPr="001908C3">
        <w:rPr>
          <w:rFonts w:ascii="Times New Roman" w:hAnsi="Times New Roman" w:cs="Times New Roman"/>
          <w:sz w:val="28"/>
          <w:szCs w:val="28"/>
        </w:rPr>
        <w:t xml:space="preserve"> (приведена в приложении 1 к Программе);</w:t>
      </w:r>
    </w:p>
    <w:p w:rsidR="001908C3" w:rsidRPr="001908C3" w:rsidRDefault="001F56E1" w:rsidP="001908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360">
        <w:r w:rsidR="001908C3" w:rsidRPr="001908C3">
          <w:rPr>
            <w:rFonts w:ascii="Times New Roman" w:hAnsi="Times New Roman" w:cs="Times New Roman"/>
            <w:sz w:val="28"/>
            <w:szCs w:val="28"/>
          </w:rPr>
          <w:t>подпрограмма</w:t>
        </w:r>
      </w:hyperlink>
      <w:r w:rsidR="001908C3">
        <w:rPr>
          <w:rFonts w:ascii="Times New Roman" w:hAnsi="Times New Roman" w:cs="Times New Roman"/>
          <w:sz w:val="28"/>
          <w:szCs w:val="28"/>
        </w:rPr>
        <w:t xml:space="preserve"> «</w:t>
      </w:r>
      <w:r w:rsidR="001908C3" w:rsidRPr="001908C3">
        <w:rPr>
          <w:rFonts w:ascii="Times New Roman" w:hAnsi="Times New Roman" w:cs="Times New Roman"/>
          <w:sz w:val="28"/>
          <w:szCs w:val="28"/>
        </w:rPr>
        <w:t>Обеспечение реал</w:t>
      </w:r>
      <w:r w:rsidR="001908C3">
        <w:rPr>
          <w:rFonts w:ascii="Times New Roman" w:hAnsi="Times New Roman" w:cs="Times New Roman"/>
          <w:sz w:val="28"/>
          <w:szCs w:val="28"/>
        </w:rPr>
        <w:t xml:space="preserve">изации муниципальной программы </w:t>
      </w:r>
      <w:r w:rsidR="001908C3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1908C3" w:rsidRPr="001908C3">
        <w:rPr>
          <w:rFonts w:ascii="Times New Roman" w:hAnsi="Times New Roman" w:cs="Times New Roman"/>
          <w:sz w:val="28"/>
          <w:szCs w:val="28"/>
        </w:rPr>
        <w:t>Раз</w:t>
      </w:r>
      <w:r w:rsidR="001908C3">
        <w:rPr>
          <w:rFonts w:ascii="Times New Roman" w:hAnsi="Times New Roman" w:cs="Times New Roman"/>
          <w:sz w:val="28"/>
          <w:szCs w:val="28"/>
        </w:rPr>
        <w:t>витие культуры»</w:t>
      </w:r>
      <w:r w:rsidR="001908C3" w:rsidRPr="001908C3">
        <w:rPr>
          <w:rFonts w:ascii="Times New Roman" w:hAnsi="Times New Roman" w:cs="Times New Roman"/>
          <w:sz w:val="28"/>
          <w:szCs w:val="28"/>
        </w:rPr>
        <w:t xml:space="preserve"> в Ипатовском городском округе Ставропольского края и об</w:t>
      </w:r>
      <w:r w:rsidR="001908C3">
        <w:rPr>
          <w:rFonts w:ascii="Times New Roman" w:hAnsi="Times New Roman" w:cs="Times New Roman"/>
          <w:sz w:val="28"/>
          <w:szCs w:val="28"/>
        </w:rPr>
        <w:t>щепрограммные мероприятия»</w:t>
      </w:r>
      <w:r w:rsidR="001908C3" w:rsidRPr="001908C3">
        <w:rPr>
          <w:rFonts w:ascii="Times New Roman" w:hAnsi="Times New Roman" w:cs="Times New Roman"/>
          <w:sz w:val="28"/>
          <w:szCs w:val="28"/>
        </w:rPr>
        <w:t xml:space="preserve"> (приведена в приложении 2 к Программе);</w:t>
      </w:r>
    </w:p>
    <w:p w:rsidR="001908C3" w:rsidRPr="001908C3" w:rsidRDefault="001F56E1" w:rsidP="001908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360">
        <w:r w:rsidR="001908C3" w:rsidRPr="001908C3">
          <w:rPr>
            <w:rFonts w:ascii="Times New Roman" w:hAnsi="Times New Roman" w:cs="Times New Roman"/>
            <w:sz w:val="28"/>
            <w:szCs w:val="28"/>
          </w:rPr>
          <w:t>подпрограмма</w:t>
        </w:r>
      </w:hyperlink>
      <w:r w:rsidR="001908C3">
        <w:rPr>
          <w:rFonts w:ascii="Times New Roman" w:hAnsi="Times New Roman" w:cs="Times New Roman"/>
          <w:sz w:val="28"/>
          <w:szCs w:val="28"/>
        </w:rPr>
        <w:t xml:space="preserve"> «</w:t>
      </w:r>
      <w:r w:rsidR="001908C3" w:rsidRPr="001908C3">
        <w:rPr>
          <w:rFonts w:ascii="Times New Roman" w:hAnsi="Times New Roman" w:cs="Times New Roman"/>
          <w:sz w:val="28"/>
          <w:szCs w:val="28"/>
        </w:rPr>
        <w:t>Развитие событийного туризма</w:t>
      </w:r>
      <w:r w:rsidR="001908C3">
        <w:rPr>
          <w:rFonts w:ascii="Times New Roman" w:hAnsi="Times New Roman" w:cs="Times New Roman"/>
          <w:sz w:val="28"/>
          <w:szCs w:val="28"/>
        </w:rPr>
        <w:t>»</w:t>
      </w:r>
      <w:r w:rsidR="001908C3" w:rsidRPr="001908C3">
        <w:rPr>
          <w:rFonts w:ascii="Times New Roman" w:hAnsi="Times New Roman" w:cs="Times New Roman"/>
          <w:sz w:val="28"/>
          <w:szCs w:val="28"/>
        </w:rPr>
        <w:t xml:space="preserve"> (приведена в прилож</w:t>
      </w:r>
      <w:r w:rsidR="001908C3" w:rsidRPr="001908C3">
        <w:rPr>
          <w:rFonts w:ascii="Times New Roman" w:hAnsi="Times New Roman" w:cs="Times New Roman"/>
          <w:sz w:val="28"/>
          <w:szCs w:val="28"/>
        </w:rPr>
        <w:t>е</w:t>
      </w:r>
      <w:r w:rsidR="001908C3" w:rsidRPr="001908C3">
        <w:rPr>
          <w:rFonts w:ascii="Times New Roman" w:hAnsi="Times New Roman" w:cs="Times New Roman"/>
          <w:sz w:val="28"/>
          <w:szCs w:val="28"/>
        </w:rPr>
        <w:t>нии 2</w:t>
      </w:r>
      <w:r w:rsidR="001908C3" w:rsidRPr="001908C3">
        <w:rPr>
          <w:rFonts w:ascii="Times New Roman" w:hAnsi="Times New Roman" w:cs="Times New Roman"/>
          <w:sz w:val="28"/>
          <w:szCs w:val="28"/>
          <w:vertAlign w:val="superscript"/>
        </w:rPr>
        <w:t xml:space="preserve">1 </w:t>
      </w:r>
      <w:r w:rsidR="001908C3" w:rsidRPr="001908C3">
        <w:rPr>
          <w:rFonts w:ascii="Times New Roman" w:hAnsi="Times New Roman" w:cs="Times New Roman"/>
          <w:sz w:val="28"/>
          <w:szCs w:val="28"/>
        </w:rPr>
        <w:t xml:space="preserve"> к Программе).</w:t>
      </w:r>
    </w:p>
    <w:p w:rsidR="001908C3" w:rsidRPr="001908C3" w:rsidRDefault="001F56E1" w:rsidP="001908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387">
        <w:r w:rsidR="001908C3" w:rsidRPr="001908C3">
          <w:rPr>
            <w:rFonts w:ascii="Times New Roman" w:hAnsi="Times New Roman" w:cs="Times New Roman"/>
            <w:sz w:val="28"/>
            <w:szCs w:val="28"/>
          </w:rPr>
          <w:t>Сведения</w:t>
        </w:r>
      </w:hyperlink>
      <w:r w:rsidR="001908C3" w:rsidRPr="001908C3">
        <w:rPr>
          <w:rFonts w:ascii="Times New Roman" w:hAnsi="Times New Roman" w:cs="Times New Roman"/>
          <w:sz w:val="28"/>
          <w:szCs w:val="28"/>
        </w:rPr>
        <w:t xml:space="preserve"> об индикаторах достижения цели Программы и показателях решения задач подпрограмм Программы и их значениях (приведены в прил</w:t>
      </w:r>
      <w:r w:rsidR="001908C3" w:rsidRPr="001908C3">
        <w:rPr>
          <w:rFonts w:ascii="Times New Roman" w:hAnsi="Times New Roman" w:cs="Times New Roman"/>
          <w:sz w:val="28"/>
          <w:szCs w:val="28"/>
        </w:rPr>
        <w:t>о</w:t>
      </w:r>
      <w:r w:rsidR="001908C3" w:rsidRPr="001908C3">
        <w:rPr>
          <w:rFonts w:ascii="Times New Roman" w:hAnsi="Times New Roman" w:cs="Times New Roman"/>
          <w:sz w:val="28"/>
          <w:szCs w:val="28"/>
        </w:rPr>
        <w:t>жении 3 к Программе).</w:t>
      </w:r>
    </w:p>
    <w:p w:rsidR="001908C3" w:rsidRPr="001908C3" w:rsidRDefault="001F56E1" w:rsidP="001908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672">
        <w:r w:rsidR="001908C3" w:rsidRPr="001908C3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1908C3" w:rsidRPr="001908C3">
        <w:rPr>
          <w:rFonts w:ascii="Times New Roman" w:hAnsi="Times New Roman" w:cs="Times New Roman"/>
          <w:sz w:val="28"/>
          <w:szCs w:val="28"/>
        </w:rPr>
        <w:t xml:space="preserve"> основных мероприятий подпрограмм Программы, сводные п</w:t>
      </w:r>
      <w:r w:rsidR="001908C3" w:rsidRPr="001908C3">
        <w:rPr>
          <w:rFonts w:ascii="Times New Roman" w:hAnsi="Times New Roman" w:cs="Times New Roman"/>
          <w:sz w:val="28"/>
          <w:szCs w:val="28"/>
        </w:rPr>
        <w:t>о</w:t>
      </w:r>
      <w:r w:rsidR="001908C3" w:rsidRPr="001908C3">
        <w:rPr>
          <w:rFonts w:ascii="Times New Roman" w:hAnsi="Times New Roman" w:cs="Times New Roman"/>
          <w:sz w:val="28"/>
          <w:szCs w:val="28"/>
        </w:rPr>
        <w:t>казатели муниципальных заданий на оказание муниципальных услуг (выпо</w:t>
      </w:r>
      <w:r w:rsidR="001908C3" w:rsidRPr="001908C3">
        <w:rPr>
          <w:rFonts w:ascii="Times New Roman" w:hAnsi="Times New Roman" w:cs="Times New Roman"/>
          <w:sz w:val="28"/>
          <w:szCs w:val="28"/>
        </w:rPr>
        <w:t>л</w:t>
      </w:r>
      <w:r w:rsidR="001908C3" w:rsidRPr="001908C3">
        <w:rPr>
          <w:rFonts w:ascii="Times New Roman" w:hAnsi="Times New Roman" w:cs="Times New Roman"/>
          <w:sz w:val="28"/>
          <w:szCs w:val="28"/>
        </w:rPr>
        <w:t>нение работ) (приведены в приложении 4 к Программе).</w:t>
      </w:r>
    </w:p>
    <w:p w:rsidR="001908C3" w:rsidRPr="001908C3" w:rsidRDefault="001F56E1" w:rsidP="001908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804">
        <w:r w:rsidR="001908C3" w:rsidRPr="001908C3">
          <w:rPr>
            <w:rFonts w:ascii="Times New Roman" w:hAnsi="Times New Roman" w:cs="Times New Roman"/>
            <w:sz w:val="28"/>
            <w:szCs w:val="28"/>
          </w:rPr>
          <w:t>Объемы и источники</w:t>
        </w:r>
      </w:hyperlink>
      <w:r w:rsidR="001908C3" w:rsidRPr="001908C3">
        <w:rPr>
          <w:rFonts w:ascii="Times New Roman" w:hAnsi="Times New Roman" w:cs="Times New Roman"/>
          <w:sz w:val="28"/>
          <w:szCs w:val="28"/>
        </w:rPr>
        <w:t xml:space="preserve"> финансового обеспечения Программы (приведены в приложении 5 к Программе).</w:t>
      </w:r>
    </w:p>
    <w:p w:rsidR="001908C3" w:rsidRPr="001908C3" w:rsidRDefault="001F56E1" w:rsidP="001908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1629">
        <w:r w:rsidR="001908C3" w:rsidRPr="001908C3">
          <w:rPr>
            <w:rFonts w:ascii="Times New Roman" w:hAnsi="Times New Roman" w:cs="Times New Roman"/>
            <w:sz w:val="28"/>
            <w:szCs w:val="28"/>
          </w:rPr>
          <w:t>Сведения</w:t>
        </w:r>
      </w:hyperlink>
      <w:r w:rsidR="001908C3" w:rsidRPr="001908C3">
        <w:rPr>
          <w:rFonts w:ascii="Times New Roman" w:hAnsi="Times New Roman" w:cs="Times New Roman"/>
          <w:sz w:val="28"/>
          <w:szCs w:val="28"/>
        </w:rPr>
        <w:t xml:space="preserve"> о весовых коэффициента</w:t>
      </w:r>
      <w:r w:rsidR="001908C3">
        <w:rPr>
          <w:rFonts w:ascii="Times New Roman" w:hAnsi="Times New Roman" w:cs="Times New Roman"/>
          <w:sz w:val="28"/>
          <w:szCs w:val="28"/>
        </w:rPr>
        <w:t>х, присвоенных целям Программы «</w:t>
      </w:r>
      <w:r w:rsidR="001908C3" w:rsidRPr="001908C3">
        <w:rPr>
          <w:rFonts w:ascii="Times New Roman" w:hAnsi="Times New Roman" w:cs="Times New Roman"/>
          <w:sz w:val="28"/>
          <w:szCs w:val="28"/>
        </w:rPr>
        <w:t>Развитие культуры в Ипатовском городс</w:t>
      </w:r>
      <w:r w:rsidR="001908C3">
        <w:rPr>
          <w:rFonts w:ascii="Times New Roman" w:hAnsi="Times New Roman" w:cs="Times New Roman"/>
          <w:sz w:val="28"/>
          <w:szCs w:val="28"/>
        </w:rPr>
        <w:t>ком округе Ставропольского края»</w:t>
      </w:r>
      <w:r w:rsidR="001908C3" w:rsidRPr="001908C3">
        <w:rPr>
          <w:rFonts w:ascii="Times New Roman" w:hAnsi="Times New Roman" w:cs="Times New Roman"/>
          <w:sz w:val="28"/>
          <w:szCs w:val="28"/>
        </w:rPr>
        <w:t>, задачам подпрограмм Программы, отражающих значимость (вес) цели Пр</w:t>
      </w:r>
      <w:r w:rsidR="001908C3" w:rsidRPr="001908C3">
        <w:rPr>
          <w:rFonts w:ascii="Times New Roman" w:hAnsi="Times New Roman" w:cs="Times New Roman"/>
          <w:sz w:val="28"/>
          <w:szCs w:val="28"/>
        </w:rPr>
        <w:t>о</w:t>
      </w:r>
      <w:r w:rsidR="001908C3" w:rsidRPr="001908C3">
        <w:rPr>
          <w:rFonts w:ascii="Times New Roman" w:hAnsi="Times New Roman" w:cs="Times New Roman"/>
          <w:sz w:val="28"/>
          <w:szCs w:val="28"/>
        </w:rPr>
        <w:t>граммы в достижении стратегических целей социально-экономического ра</w:t>
      </w:r>
      <w:r w:rsidR="001908C3" w:rsidRPr="001908C3">
        <w:rPr>
          <w:rFonts w:ascii="Times New Roman" w:hAnsi="Times New Roman" w:cs="Times New Roman"/>
          <w:sz w:val="28"/>
          <w:szCs w:val="28"/>
        </w:rPr>
        <w:t>з</w:t>
      </w:r>
      <w:r w:rsidR="001908C3" w:rsidRPr="001908C3">
        <w:rPr>
          <w:rFonts w:ascii="Times New Roman" w:hAnsi="Times New Roman" w:cs="Times New Roman"/>
          <w:sz w:val="28"/>
          <w:szCs w:val="28"/>
        </w:rPr>
        <w:t>вития Ипатовского городского округа Ставропольского края в сравнении с другими целями Программы, влияющими на достижение тех же стратегич</w:t>
      </w:r>
      <w:r w:rsidR="001908C3" w:rsidRPr="001908C3">
        <w:rPr>
          <w:rFonts w:ascii="Times New Roman" w:hAnsi="Times New Roman" w:cs="Times New Roman"/>
          <w:sz w:val="28"/>
          <w:szCs w:val="28"/>
        </w:rPr>
        <w:t>е</w:t>
      </w:r>
      <w:r w:rsidR="001908C3" w:rsidRPr="001908C3">
        <w:rPr>
          <w:rFonts w:ascii="Times New Roman" w:hAnsi="Times New Roman" w:cs="Times New Roman"/>
          <w:sz w:val="28"/>
          <w:szCs w:val="28"/>
        </w:rPr>
        <w:t>ских целей социально-экономического развития Ипатовского городского о</w:t>
      </w:r>
      <w:r w:rsidR="001908C3" w:rsidRPr="001908C3">
        <w:rPr>
          <w:rFonts w:ascii="Times New Roman" w:hAnsi="Times New Roman" w:cs="Times New Roman"/>
          <w:sz w:val="28"/>
          <w:szCs w:val="28"/>
        </w:rPr>
        <w:t>к</w:t>
      </w:r>
      <w:r w:rsidR="001908C3" w:rsidRPr="001908C3">
        <w:rPr>
          <w:rFonts w:ascii="Times New Roman" w:hAnsi="Times New Roman" w:cs="Times New Roman"/>
          <w:sz w:val="28"/>
          <w:szCs w:val="28"/>
        </w:rPr>
        <w:t>руга Ставропольского края, и задачи подпрограммы Программы в достижении цели Программы в сравнении с другими задачами подпрограммы Программы в достижении той же цели Программы (приведены в приложении 6 к Пр</w:t>
      </w:r>
      <w:r w:rsidR="001908C3" w:rsidRPr="001908C3">
        <w:rPr>
          <w:rFonts w:ascii="Times New Roman" w:hAnsi="Times New Roman" w:cs="Times New Roman"/>
          <w:sz w:val="28"/>
          <w:szCs w:val="28"/>
        </w:rPr>
        <w:t>о</w:t>
      </w:r>
      <w:r w:rsidR="001908C3" w:rsidRPr="001908C3">
        <w:rPr>
          <w:rFonts w:ascii="Times New Roman" w:hAnsi="Times New Roman" w:cs="Times New Roman"/>
          <w:sz w:val="28"/>
          <w:szCs w:val="28"/>
        </w:rPr>
        <w:t>грамме).</w:t>
      </w:r>
    </w:p>
    <w:p w:rsidR="001908C3" w:rsidRPr="00D47FAB" w:rsidRDefault="001908C3" w:rsidP="00D47FA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8C3">
        <w:rPr>
          <w:rFonts w:ascii="Times New Roman" w:hAnsi="Times New Roman" w:cs="Times New Roman"/>
          <w:sz w:val="28"/>
          <w:szCs w:val="28"/>
        </w:rPr>
        <w:t>Предельные объемы средств местного бюджета на исполнение долг</w:t>
      </w:r>
      <w:r w:rsidRPr="001908C3">
        <w:rPr>
          <w:rFonts w:ascii="Times New Roman" w:hAnsi="Times New Roman" w:cs="Times New Roman"/>
          <w:sz w:val="28"/>
          <w:szCs w:val="28"/>
        </w:rPr>
        <w:t>о</w:t>
      </w:r>
      <w:r w:rsidRPr="001908C3">
        <w:rPr>
          <w:rFonts w:ascii="Times New Roman" w:hAnsi="Times New Roman" w:cs="Times New Roman"/>
          <w:sz w:val="28"/>
          <w:szCs w:val="28"/>
        </w:rPr>
        <w:t>срочных муниципальных контрактов в целях реализации основных меропри</w:t>
      </w:r>
      <w:r w:rsidRPr="001908C3">
        <w:rPr>
          <w:rFonts w:ascii="Times New Roman" w:hAnsi="Times New Roman" w:cs="Times New Roman"/>
          <w:sz w:val="28"/>
          <w:szCs w:val="28"/>
        </w:rPr>
        <w:t>я</w:t>
      </w:r>
      <w:r w:rsidRPr="001908C3">
        <w:rPr>
          <w:rFonts w:ascii="Times New Roman" w:hAnsi="Times New Roman" w:cs="Times New Roman"/>
          <w:sz w:val="28"/>
          <w:szCs w:val="28"/>
        </w:rPr>
        <w:t>тий Программы не приводятся, в связи</w:t>
      </w:r>
      <w:r w:rsidR="00D47FAB">
        <w:rPr>
          <w:rFonts w:ascii="Times New Roman" w:hAnsi="Times New Roman" w:cs="Times New Roman"/>
          <w:sz w:val="28"/>
          <w:szCs w:val="28"/>
        </w:rPr>
        <w:t xml:space="preserve"> с отсутствием таких контрактов.»</w:t>
      </w:r>
      <w:r w:rsidR="00D47FAB">
        <w:rPr>
          <w:rFonts w:ascii="Times New Roman" w:hAnsi="Times New Roman" w:cs="Times New Roman"/>
        </w:rPr>
        <w:t>.</w:t>
      </w:r>
    </w:p>
    <w:p w:rsidR="001908C3" w:rsidRPr="00FB7EE4" w:rsidRDefault="001908C3" w:rsidP="001908C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B7EE4" w:rsidRPr="008B41D5" w:rsidRDefault="00FB7EE4" w:rsidP="005D0093">
      <w:pPr>
        <w:pStyle w:val="afc"/>
        <w:numPr>
          <w:ilvl w:val="0"/>
          <w:numId w:val="40"/>
        </w:numPr>
        <w:ind w:left="0" w:firstLine="0"/>
        <w:jc w:val="both"/>
        <w:rPr>
          <w:sz w:val="28"/>
          <w:szCs w:val="28"/>
        </w:rPr>
      </w:pPr>
      <w:r w:rsidRPr="008B41D5">
        <w:rPr>
          <w:sz w:val="28"/>
          <w:szCs w:val="28"/>
        </w:rPr>
        <w:t>Позицию «Объемы и источники финансового обеспечения под</w:t>
      </w:r>
      <w:r w:rsidR="00206C0A" w:rsidRPr="008B41D5">
        <w:rPr>
          <w:sz w:val="28"/>
          <w:szCs w:val="28"/>
        </w:rPr>
        <w:t>п</w:t>
      </w:r>
      <w:r w:rsidRPr="008B41D5">
        <w:rPr>
          <w:sz w:val="28"/>
          <w:szCs w:val="28"/>
        </w:rPr>
        <w:t>рогра</w:t>
      </w:r>
      <w:r w:rsidRPr="008B41D5">
        <w:rPr>
          <w:sz w:val="28"/>
          <w:szCs w:val="28"/>
        </w:rPr>
        <w:t>м</w:t>
      </w:r>
      <w:r w:rsidRPr="008B41D5">
        <w:rPr>
          <w:sz w:val="28"/>
          <w:szCs w:val="28"/>
        </w:rPr>
        <w:t>мы»</w:t>
      </w:r>
      <w:r w:rsidR="00D47FAB" w:rsidRPr="008B41D5">
        <w:rPr>
          <w:sz w:val="28"/>
          <w:szCs w:val="28"/>
        </w:rPr>
        <w:t xml:space="preserve"> Паспорт</w:t>
      </w:r>
      <w:r w:rsidR="008B41D5" w:rsidRPr="008B41D5">
        <w:rPr>
          <w:sz w:val="28"/>
          <w:szCs w:val="28"/>
        </w:rPr>
        <w:t>а</w:t>
      </w:r>
      <w:r w:rsidR="00D47FAB" w:rsidRPr="008B41D5">
        <w:rPr>
          <w:sz w:val="28"/>
          <w:szCs w:val="28"/>
        </w:rPr>
        <w:t xml:space="preserve"> подпрограммы«Предоставление услуг в сфере культуры на те</w:t>
      </w:r>
      <w:r w:rsidR="00D47FAB" w:rsidRPr="008B41D5">
        <w:rPr>
          <w:sz w:val="28"/>
          <w:szCs w:val="28"/>
        </w:rPr>
        <w:t>р</w:t>
      </w:r>
      <w:r w:rsidR="00D47FAB" w:rsidRPr="008B41D5">
        <w:rPr>
          <w:sz w:val="28"/>
          <w:szCs w:val="28"/>
        </w:rPr>
        <w:t>ритории Ипатовского городского округа Ставропольского края» муниципал</w:t>
      </w:r>
      <w:r w:rsidR="00D47FAB" w:rsidRPr="008B41D5">
        <w:rPr>
          <w:sz w:val="28"/>
          <w:szCs w:val="28"/>
        </w:rPr>
        <w:t>ь</w:t>
      </w:r>
      <w:r w:rsidR="00D47FAB" w:rsidRPr="008B41D5">
        <w:rPr>
          <w:sz w:val="28"/>
          <w:szCs w:val="28"/>
        </w:rPr>
        <w:t>ной программы «Развитие культуры в Ипатовском городском округе Ставр</w:t>
      </w:r>
      <w:r w:rsidR="00D47FAB" w:rsidRPr="008B41D5">
        <w:rPr>
          <w:sz w:val="28"/>
          <w:szCs w:val="28"/>
        </w:rPr>
        <w:t>о</w:t>
      </w:r>
      <w:r w:rsidR="00D47FAB" w:rsidRPr="008B41D5">
        <w:rPr>
          <w:sz w:val="28"/>
          <w:szCs w:val="28"/>
        </w:rPr>
        <w:t>польского края»</w:t>
      </w:r>
      <w:r w:rsidRPr="008B41D5">
        <w:rPr>
          <w:sz w:val="28"/>
          <w:szCs w:val="28"/>
        </w:rPr>
        <w:t xml:space="preserve"> приложения 1</w:t>
      </w:r>
      <w:r w:rsidR="008D7D22">
        <w:rPr>
          <w:sz w:val="28"/>
          <w:szCs w:val="28"/>
        </w:rPr>
        <w:t xml:space="preserve"> к Программе</w:t>
      </w:r>
      <w:r w:rsidRPr="008B41D5">
        <w:rPr>
          <w:sz w:val="28"/>
          <w:szCs w:val="28"/>
        </w:rPr>
        <w:t xml:space="preserve"> изложить в следующей редакции: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02"/>
        <w:gridCol w:w="5669"/>
      </w:tblGrid>
      <w:tr w:rsidR="00FB7EE4" w:rsidRPr="007B1A52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8B41D5" w:rsidRDefault="00FB7EE4" w:rsidP="00D47FA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1D5">
              <w:rPr>
                <w:rFonts w:ascii="Times New Roman" w:hAnsi="Times New Roman" w:cs="Times New Roman"/>
                <w:sz w:val="28"/>
                <w:szCs w:val="28"/>
              </w:rPr>
              <w:t>«Объемы и источники ф</w:t>
            </w:r>
            <w:r w:rsidRPr="008B41D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B41D5">
              <w:rPr>
                <w:rFonts w:ascii="Times New Roman" w:hAnsi="Times New Roman" w:cs="Times New Roman"/>
                <w:sz w:val="28"/>
                <w:szCs w:val="28"/>
              </w:rPr>
              <w:t>нансового обеспечения подпрограммы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8B41D5" w:rsidRDefault="00FB7EE4" w:rsidP="0080310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1D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составляет </w:t>
            </w:r>
            <w:r w:rsidR="00803104" w:rsidRPr="008B41D5">
              <w:rPr>
                <w:rFonts w:ascii="Times New Roman" w:hAnsi="Times New Roman" w:cs="Times New Roman"/>
                <w:sz w:val="28"/>
                <w:szCs w:val="28"/>
              </w:rPr>
              <w:t>797969,46</w:t>
            </w:r>
            <w:r w:rsidRPr="008B41D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 в том чи</w:t>
            </w:r>
            <w:r w:rsidRPr="008B41D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B41D5">
              <w:rPr>
                <w:rFonts w:ascii="Times New Roman" w:hAnsi="Times New Roman" w:cs="Times New Roman"/>
                <w:sz w:val="28"/>
                <w:szCs w:val="28"/>
              </w:rPr>
              <w:t>ле по источникам финансового обеспечения:</w:t>
            </w:r>
          </w:p>
        </w:tc>
      </w:tr>
      <w:tr w:rsidR="00FB7EE4" w:rsidRPr="007B1A52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76C8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8D20D0">
              <w:rPr>
                <w:rFonts w:ascii="Times New Roman" w:hAnsi="Times New Roman" w:cs="Times New Roman"/>
                <w:sz w:val="28"/>
                <w:szCs w:val="28"/>
              </w:rPr>
              <w:t xml:space="preserve">бюджет Ипатовского городского округа Ставропольского края </w:t>
            </w:r>
            <w:r w:rsidR="00F76C8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631132">
              <w:rPr>
                <w:rFonts w:ascii="Times New Roman" w:hAnsi="Times New Roman" w:cs="Times New Roman"/>
                <w:sz w:val="28"/>
                <w:szCs w:val="28"/>
              </w:rPr>
              <w:t>746505,94</w:t>
            </w:r>
            <w:r w:rsidRPr="008D20D0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 по годам:</w:t>
            </w:r>
          </w:p>
        </w:tc>
      </w:tr>
      <w:tr w:rsidR="00FB7EE4" w:rsidRPr="007B1A52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8D20D0">
              <w:rPr>
                <w:rFonts w:ascii="Times New Roman" w:hAnsi="Times New Roman" w:cs="Times New Roman"/>
                <w:sz w:val="28"/>
                <w:szCs w:val="28"/>
              </w:rPr>
              <w:t>2021 г. - 123654,30 тыс. рублей;</w:t>
            </w:r>
          </w:p>
        </w:tc>
      </w:tr>
      <w:tr w:rsidR="00FB7EE4" w:rsidRPr="007B1A52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63113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206C0A">
              <w:rPr>
                <w:rFonts w:ascii="Times New Roman" w:hAnsi="Times New Roman" w:cs="Times New Roman"/>
                <w:sz w:val="28"/>
                <w:szCs w:val="28"/>
              </w:rPr>
              <w:t xml:space="preserve">2022 г. </w:t>
            </w:r>
            <w:r w:rsidR="00206C0A" w:rsidRPr="00206C0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631132">
              <w:rPr>
                <w:rFonts w:ascii="Times New Roman" w:hAnsi="Times New Roman" w:cs="Times New Roman"/>
                <w:sz w:val="28"/>
                <w:szCs w:val="28"/>
              </w:rPr>
              <w:t>127707,10</w:t>
            </w:r>
            <w:r w:rsidRPr="00206C0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</w:tc>
      </w:tr>
      <w:tr w:rsidR="00FB7EE4" w:rsidRPr="007B1A52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8D20D0" w:rsidRDefault="00FB7EE4" w:rsidP="00FB7EE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20D0">
              <w:rPr>
                <w:rFonts w:ascii="Times New Roman" w:hAnsi="Times New Roman" w:cs="Times New Roman"/>
                <w:sz w:val="28"/>
                <w:szCs w:val="28"/>
              </w:rPr>
              <w:t>2023 г. - 132311,65 тыс. рублей;</w:t>
            </w:r>
          </w:p>
        </w:tc>
      </w:tr>
      <w:tr w:rsidR="00FB7EE4" w:rsidRPr="007B1A52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8D20D0" w:rsidRDefault="00FB7EE4" w:rsidP="00FB7EE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20D0">
              <w:rPr>
                <w:rFonts w:ascii="Times New Roman" w:hAnsi="Times New Roman" w:cs="Times New Roman"/>
                <w:sz w:val="28"/>
                <w:szCs w:val="28"/>
              </w:rPr>
              <w:t>2024 г. - 127778,19 тыс. рублей;</w:t>
            </w:r>
          </w:p>
        </w:tc>
      </w:tr>
      <w:tr w:rsidR="00FB7EE4" w:rsidRPr="007B1A52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8D20D0" w:rsidRDefault="00FB7EE4" w:rsidP="00FB7EE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20D0">
              <w:rPr>
                <w:rFonts w:ascii="Times New Roman" w:hAnsi="Times New Roman" w:cs="Times New Roman"/>
                <w:sz w:val="28"/>
                <w:szCs w:val="28"/>
              </w:rPr>
              <w:t>2025 г. - 117527,35 тыс. рублей;</w:t>
            </w:r>
          </w:p>
        </w:tc>
      </w:tr>
      <w:tr w:rsidR="00FB7EE4" w:rsidRPr="007B1A52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8D20D0">
              <w:rPr>
                <w:rFonts w:ascii="Times New Roman" w:hAnsi="Times New Roman" w:cs="Times New Roman"/>
                <w:sz w:val="28"/>
                <w:szCs w:val="28"/>
              </w:rPr>
              <w:t>2026 г. - 117527,35 тыс. рублей.</w:t>
            </w:r>
          </w:p>
        </w:tc>
      </w:tr>
      <w:tr w:rsidR="00FB7EE4" w:rsidRPr="007B1A52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8307D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8D20D0">
              <w:rPr>
                <w:rFonts w:ascii="Times New Roman" w:hAnsi="Times New Roman" w:cs="Times New Roman"/>
                <w:sz w:val="28"/>
                <w:szCs w:val="28"/>
              </w:rPr>
              <w:t xml:space="preserve">бюджет Ставропольского края </w:t>
            </w:r>
            <w:r w:rsidR="001E64CB" w:rsidRPr="001E64C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8307DB">
              <w:rPr>
                <w:rFonts w:ascii="Times New Roman" w:hAnsi="Times New Roman" w:cs="Times New Roman"/>
                <w:sz w:val="28"/>
                <w:szCs w:val="28"/>
              </w:rPr>
              <w:t>14921,52</w:t>
            </w:r>
            <w:r w:rsidRPr="008D20D0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 по годам:</w:t>
            </w:r>
          </w:p>
        </w:tc>
      </w:tr>
      <w:tr w:rsidR="00FB7EE4" w:rsidRPr="007B1A52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8D20D0">
              <w:rPr>
                <w:rFonts w:ascii="Times New Roman" w:hAnsi="Times New Roman" w:cs="Times New Roman"/>
                <w:sz w:val="28"/>
                <w:szCs w:val="28"/>
              </w:rPr>
              <w:t>2021 г. - 11915,15 тыс. рублей;</w:t>
            </w:r>
          </w:p>
        </w:tc>
      </w:tr>
      <w:tr w:rsidR="00FB7EE4" w:rsidRPr="007B1A52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8307D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8B68A1">
              <w:rPr>
                <w:rFonts w:ascii="Times New Roman" w:hAnsi="Times New Roman" w:cs="Times New Roman"/>
                <w:sz w:val="28"/>
                <w:szCs w:val="28"/>
              </w:rPr>
              <w:t xml:space="preserve">2022 г. </w:t>
            </w:r>
            <w:r w:rsidR="008B68A1" w:rsidRPr="008B68A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8307DB">
              <w:rPr>
                <w:rFonts w:ascii="Times New Roman" w:hAnsi="Times New Roman" w:cs="Times New Roman"/>
                <w:sz w:val="28"/>
                <w:szCs w:val="28"/>
              </w:rPr>
              <w:t xml:space="preserve">2139,01 </w:t>
            </w:r>
            <w:r w:rsidRPr="008B68A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</w:tc>
      </w:tr>
      <w:tr w:rsidR="00FB7EE4" w:rsidRPr="007B1A52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8D20D0" w:rsidRDefault="00FB7EE4" w:rsidP="00FB7EE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20D0">
              <w:rPr>
                <w:rFonts w:ascii="Times New Roman" w:hAnsi="Times New Roman" w:cs="Times New Roman"/>
                <w:sz w:val="28"/>
                <w:szCs w:val="28"/>
              </w:rPr>
              <w:t>2023 г. - 346,76 тыс. рублей;</w:t>
            </w:r>
          </w:p>
        </w:tc>
      </w:tr>
      <w:tr w:rsidR="00FB7EE4" w:rsidRPr="007B1A52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8D20D0" w:rsidRDefault="00FB7EE4" w:rsidP="00FB7EE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20D0">
              <w:rPr>
                <w:rFonts w:ascii="Times New Roman" w:hAnsi="Times New Roman" w:cs="Times New Roman"/>
                <w:sz w:val="28"/>
                <w:szCs w:val="28"/>
              </w:rPr>
              <w:t>2024 г. - 346,76 тыс. рублей;</w:t>
            </w:r>
          </w:p>
        </w:tc>
      </w:tr>
      <w:tr w:rsidR="00FB7EE4" w:rsidRPr="007B1A52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8D20D0" w:rsidRDefault="00FB7EE4" w:rsidP="00FB7EE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20D0">
              <w:rPr>
                <w:rFonts w:ascii="Times New Roman" w:hAnsi="Times New Roman" w:cs="Times New Roman"/>
                <w:sz w:val="28"/>
                <w:szCs w:val="28"/>
              </w:rPr>
              <w:t>2025 г. - 86,92 тыс. рублей;</w:t>
            </w:r>
          </w:p>
        </w:tc>
      </w:tr>
      <w:tr w:rsidR="00FB7EE4" w:rsidRPr="007B1A52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8D20D0" w:rsidRDefault="00FB7EE4" w:rsidP="00FB7EE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20D0">
              <w:rPr>
                <w:rFonts w:ascii="Times New Roman" w:hAnsi="Times New Roman" w:cs="Times New Roman"/>
                <w:sz w:val="28"/>
                <w:szCs w:val="28"/>
              </w:rPr>
              <w:t>2026 г. - 86,92 тыс. рублей.</w:t>
            </w:r>
          </w:p>
        </w:tc>
      </w:tr>
      <w:tr w:rsidR="00FB7EE4" w:rsidRPr="00EE7B5B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>средства участников подпрограммы - 36542,00 тыс. рублей, в том числе по годам:</w:t>
            </w:r>
          </w:p>
        </w:tc>
      </w:tr>
      <w:tr w:rsidR="00FB7EE4" w:rsidRPr="00EE7B5B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4E02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>2021 г. - 5542,00 тыс. рублей;</w:t>
            </w:r>
          </w:p>
        </w:tc>
      </w:tr>
      <w:tr w:rsidR="00FB7EE4" w:rsidRPr="00EE7B5B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4E02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>2022 г. - 6200,00 тыс. рублей</w:t>
            </w:r>
          </w:p>
        </w:tc>
      </w:tr>
      <w:tr w:rsidR="00FB7EE4" w:rsidRPr="00EE7B5B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4E02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>2023 г. - 6200,00 тыс. рублей;</w:t>
            </w:r>
          </w:p>
        </w:tc>
      </w:tr>
      <w:tr w:rsidR="00FB7EE4" w:rsidRPr="00EE7B5B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4E02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>2024 г. - 6200,00 тыс. рублей;</w:t>
            </w:r>
          </w:p>
        </w:tc>
      </w:tr>
      <w:tr w:rsidR="00FB7EE4" w:rsidRPr="00EE7B5B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4E02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>2025 г. - 6200,00 тыс. рублей;</w:t>
            </w:r>
          </w:p>
        </w:tc>
      </w:tr>
      <w:tr w:rsidR="00FB7EE4" w:rsidRPr="00EE7B5B" w:rsidTr="00FB7EE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FB7E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FB7EE4" w:rsidRPr="00FB7EE4" w:rsidRDefault="00FB7EE4" w:rsidP="004E02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EE4">
              <w:rPr>
                <w:rFonts w:ascii="Times New Roman" w:hAnsi="Times New Roman" w:cs="Times New Roman"/>
                <w:sz w:val="28"/>
                <w:szCs w:val="28"/>
              </w:rPr>
              <w:t>2026 г. - 6200,00 тыс. рублей</w:t>
            </w:r>
            <w:r w:rsidR="008B41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FB7EE4" w:rsidRPr="00FB7EE4" w:rsidRDefault="00FB7EE4" w:rsidP="00FB7EE4">
      <w:pPr>
        <w:pStyle w:val="ConsPlusTitle"/>
        <w:ind w:left="450"/>
        <w:jc w:val="both"/>
        <w:rPr>
          <w:sz w:val="28"/>
          <w:szCs w:val="28"/>
        </w:rPr>
      </w:pPr>
    </w:p>
    <w:p w:rsidR="00BF355D" w:rsidRPr="003933FF" w:rsidRDefault="00FB7EE4" w:rsidP="00FB7EE4">
      <w:pPr>
        <w:pStyle w:val="afc"/>
        <w:autoSpaceDE w:val="0"/>
        <w:autoSpaceDN w:val="0"/>
        <w:adjustRightInd w:val="0"/>
        <w:ind w:left="0" w:right="-427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    3. </w:t>
      </w:r>
      <w:r w:rsidR="00BF355D" w:rsidRPr="003933FF">
        <w:rPr>
          <w:sz w:val="28"/>
          <w:szCs w:val="28"/>
        </w:rPr>
        <w:t xml:space="preserve">Дополнить </w:t>
      </w:r>
      <w:r w:rsidR="009302C7">
        <w:rPr>
          <w:sz w:val="28"/>
          <w:szCs w:val="28"/>
        </w:rPr>
        <w:t xml:space="preserve">Программу </w:t>
      </w:r>
      <w:r w:rsidR="00BF355D" w:rsidRPr="003933FF">
        <w:rPr>
          <w:sz w:val="28"/>
          <w:szCs w:val="28"/>
        </w:rPr>
        <w:t xml:space="preserve">приложением </w:t>
      </w:r>
      <w:r w:rsidR="007E34B0">
        <w:rPr>
          <w:sz w:val="28"/>
          <w:szCs w:val="28"/>
        </w:rPr>
        <w:t>2</w:t>
      </w:r>
      <w:r w:rsidR="00AA4897" w:rsidRPr="003933FF">
        <w:rPr>
          <w:sz w:val="28"/>
          <w:szCs w:val="28"/>
          <w:vertAlign w:val="superscript"/>
        </w:rPr>
        <w:t>1</w:t>
      </w:r>
      <w:r w:rsidR="00BF355D" w:rsidRPr="003933FF">
        <w:rPr>
          <w:sz w:val="28"/>
          <w:szCs w:val="28"/>
        </w:rPr>
        <w:t xml:space="preserve"> «</w:t>
      </w:r>
      <w:r w:rsidR="00A50A38" w:rsidRPr="003933FF">
        <w:rPr>
          <w:sz w:val="28"/>
          <w:szCs w:val="28"/>
        </w:rPr>
        <w:t>Подпрограмма «</w:t>
      </w:r>
      <w:r w:rsidR="003933FF" w:rsidRPr="003933FF">
        <w:rPr>
          <w:sz w:val="28"/>
          <w:szCs w:val="28"/>
        </w:rPr>
        <w:t>Развитие событи</w:t>
      </w:r>
      <w:r w:rsidR="003933FF" w:rsidRPr="003933FF">
        <w:rPr>
          <w:sz w:val="28"/>
          <w:szCs w:val="28"/>
        </w:rPr>
        <w:t>й</w:t>
      </w:r>
      <w:r w:rsidR="003933FF" w:rsidRPr="003933FF">
        <w:rPr>
          <w:sz w:val="28"/>
          <w:szCs w:val="28"/>
        </w:rPr>
        <w:t>ного туризма</w:t>
      </w:r>
      <w:r w:rsidR="007E34B0">
        <w:rPr>
          <w:sz w:val="28"/>
          <w:szCs w:val="28"/>
        </w:rPr>
        <w:t xml:space="preserve"> в Ипатовском городском округе Ставропольского края</w:t>
      </w:r>
      <w:r w:rsidR="00A50A38" w:rsidRPr="003933FF">
        <w:rPr>
          <w:sz w:val="28"/>
          <w:szCs w:val="28"/>
        </w:rPr>
        <w:t xml:space="preserve">» </w:t>
      </w:r>
      <w:r w:rsidR="003933FF" w:rsidRPr="003933FF">
        <w:rPr>
          <w:sz w:val="28"/>
          <w:szCs w:val="28"/>
        </w:rPr>
        <w:t>муниц</w:t>
      </w:r>
      <w:r w:rsidR="003933FF" w:rsidRPr="003933FF">
        <w:rPr>
          <w:sz w:val="28"/>
          <w:szCs w:val="28"/>
        </w:rPr>
        <w:t>и</w:t>
      </w:r>
      <w:r w:rsidR="003933FF" w:rsidRPr="003933FF">
        <w:rPr>
          <w:sz w:val="28"/>
          <w:szCs w:val="28"/>
        </w:rPr>
        <w:t xml:space="preserve">пальной </w:t>
      </w:r>
      <w:r w:rsidR="00A50A38" w:rsidRPr="003933FF">
        <w:rPr>
          <w:sz w:val="28"/>
          <w:szCs w:val="28"/>
        </w:rPr>
        <w:t xml:space="preserve">программы «Развитие </w:t>
      </w:r>
      <w:r w:rsidR="003933FF" w:rsidRPr="003933FF">
        <w:rPr>
          <w:sz w:val="28"/>
          <w:szCs w:val="28"/>
        </w:rPr>
        <w:t>культуры</w:t>
      </w:r>
      <w:r w:rsidR="00A50A38" w:rsidRPr="003933FF">
        <w:rPr>
          <w:sz w:val="28"/>
          <w:szCs w:val="28"/>
        </w:rPr>
        <w:t xml:space="preserve"> в Ипатовском городском округе Ставр</w:t>
      </w:r>
      <w:r w:rsidR="00A50A38" w:rsidRPr="003933FF">
        <w:rPr>
          <w:sz w:val="28"/>
          <w:szCs w:val="28"/>
        </w:rPr>
        <w:t>о</w:t>
      </w:r>
      <w:r w:rsidR="00A50A38" w:rsidRPr="003933FF">
        <w:rPr>
          <w:sz w:val="28"/>
          <w:szCs w:val="28"/>
        </w:rPr>
        <w:t>польского края»</w:t>
      </w:r>
      <w:r w:rsidR="00BF355D" w:rsidRPr="003933FF">
        <w:rPr>
          <w:sz w:val="28"/>
          <w:szCs w:val="28"/>
        </w:rPr>
        <w:t>, согласно Приложению 1 к настоящим изменениям.</w:t>
      </w:r>
    </w:p>
    <w:p w:rsidR="003933FF" w:rsidRPr="00E667A0" w:rsidRDefault="00FB7EE4" w:rsidP="00E667A0">
      <w:pPr>
        <w:pStyle w:val="afc"/>
        <w:autoSpaceDE w:val="0"/>
        <w:autoSpaceDN w:val="0"/>
        <w:adjustRightInd w:val="0"/>
        <w:ind w:left="0" w:right="-427" w:firstLine="567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4</w:t>
      </w:r>
      <w:r w:rsidR="00A50A38" w:rsidRPr="0068479A">
        <w:rPr>
          <w:color w:val="FF0000"/>
          <w:sz w:val="28"/>
          <w:szCs w:val="28"/>
        </w:rPr>
        <w:t xml:space="preserve">. </w:t>
      </w:r>
      <w:r w:rsidR="00D20264" w:rsidRPr="00C61BA7">
        <w:rPr>
          <w:sz w:val="28"/>
          <w:szCs w:val="28"/>
        </w:rPr>
        <w:t xml:space="preserve">Приложение </w:t>
      </w:r>
      <w:r w:rsidR="003933FF" w:rsidRPr="00C61BA7">
        <w:rPr>
          <w:sz w:val="28"/>
          <w:szCs w:val="28"/>
        </w:rPr>
        <w:t>3</w:t>
      </w:r>
      <w:r w:rsidR="009E5324" w:rsidRPr="00C61BA7">
        <w:rPr>
          <w:sz w:val="28"/>
          <w:szCs w:val="28"/>
        </w:rPr>
        <w:t xml:space="preserve"> к П</w:t>
      </w:r>
      <w:r w:rsidR="00A50A38" w:rsidRPr="00C61BA7">
        <w:rPr>
          <w:sz w:val="28"/>
          <w:szCs w:val="28"/>
        </w:rPr>
        <w:t xml:space="preserve">рограмме «Сведения об индикаторах достижения целей муниципальной программы «Развитие </w:t>
      </w:r>
      <w:r w:rsidR="003933FF" w:rsidRPr="00C61BA7">
        <w:rPr>
          <w:sz w:val="28"/>
          <w:szCs w:val="28"/>
        </w:rPr>
        <w:t xml:space="preserve">культуры </w:t>
      </w:r>
      <w:r w:rsidR="00A50A38" w:rsidRPr="00C61BA7">
        <w:rPr>
          <w:sz w:val="28"/>
          <w:szCs w:val="28"/>
        </w:rPr>
        <w:t xml:space="preserve">в Ипатовском городском округе Ставропольского края» и </w:t>
      </w:r>
      <w:r w:rsidR="00AA4897" w:rsidRPr="00C61BA7">
        <w:rPr>
          <w:sz w:val="28"/>
          <w:szCs w:val="28"/>
        </w:rPr>
        <w:t>показателях решения</w:t>
      </w:r>
      <w:r w:rsidR="0068479A" w:rsidRPr="00C61BA7">
        <w:rPr>
          <w:sz w:val="28"/>
          <w:szCs w:val="28"/>
        </w:rPr>
        <w:t xml:space="preserve"> задач</w:t>
      </w:r>
      <w:r w:rsidR="00AA4897" w:rsidRPr="00C61BA7">
        <w:rPr>
          <w:sz w:val="28"/>
          <w:szCs w:val="28"/>
        </w:rPr>
        <w:t xml:space="preserve"> подпрограмм</w:t>
      </w:r>
      <w:r w:rsidR="0068479A" w:rsidRPr="00C61BA7">
        <w:rPr>
          <w:sz w:val="28"/>
          <w:szCs w:val="28"/>
        </w:rPr>
        <w:t xml:space="preserve"> Программы</w:t>
      </w:r>
      <w:r w:rsidR="00A50A38" w:rsidRPr="00C61BA7">
        <w:rPr>
          <w:sz w:val="28"/>
          <w:szCs w:val="28"/>
        </w:rPr>
        <w:t xml:space="preserve"> и их значениях»</w:t>
      </w:r>
      <w:r w:rsidR="0068479A" w:rsidRPr="00C61BA7">
        <w:rPr>
          <w:sz w:val="28"/>
          <w:szCs w:val="28"/>
        </w:rPr>
        <w:t xml:space="preserve"> изложить в редакции, согласно Приложению 2 к настоящим изм</w:t>
      </w:r>
      <w:r w:rsidR="0068479A" w:rsidRPr="00C61BA7">
        <w:rPr>
          <w:sz w:val="28"/>
          <w:szCs w:val="28"/>
        </w:rPr>
        <w:t>е</w:t>
      </w:r>
      <w:r w:rsidR="0068479A" w:rsidRPr="00C61BA7">
        <w:rPr>
          <w:sz w:val="28"/>
          <w:szCs w:val="28"/>
        </w:rPr>
        <w:t>нениям.</w:t>
      </w:r>
    </w:p>
    <w:p w:rsidR="007C7F7A" w:rsidRDefault="00AB15E9" w:rsidP="007C7F7A">
      <w:pPr>
        <w:pStyle w:val="afc"/>
        <w:autoSpaceDE w:val="0"/>
        <w:autoSpaceDN w:val="0"/>
        <w:adjustRightInd w:val="0"/>
        <w:ind w:left="0" w:right="-427" w:firstLine="567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5</w:t>
      </w:r>
      <w:r w:rsidR="00A50A38" w:rsidRPr="003933FF">
        <w:rPr>
          <w:sz w:val="28"/>
          <w:szCs w:val="28"/>
        </w:rPr>
        <w:t xml:space="preserve">. Приложение </w:t>
      </w:r>
      <w:r w:rsidR="003933FF" w:rsidRPr="003933FF">
        <w:rPr>
          <w:sz w:val="28"/>
          <w:szCs w:val="28"/>
        </w:rPr>
        <w:t>4</w:t>
      </w:r>
      <w:r w:rsidR="00A50A38" w:rsidRPr="003933FF">
        <w:rPr>
          <w:sz w:val="28"/>
          <w:szCs w:val="28"/>
        </w:rPr>
        <w:t xml:space="preserve"> к Программе «Перечень основных мероприятий подпр</w:t>
      </w:r>
      <w:r w:rsidR="00A50A38" w:rsidRPr="003933FF">
        <w:rPr>
          <w:sz w:val="28"/>
          <w:szCs w:val="28"/>
        </w:rPr>
        <w:t>о</w:t>
      </w:r>
      <w:r w:rsidR="00A50A38" w:rsidRPr="003933FF">
        <w:rPr>
          <w:sz w:val="28"/>
          <w:szCs w:val="28"/>
        </w:rPr>
        <w:t>грамм муниципальной программы «</w:t>
      </w:r>
      <w:r w:rsidR="003933FF" w:rsidRPr="003933FF">
        <w:rPr>
          <w:sz w:val="28"/>
          <w:szCs w:val="28"/>
        </w:rPr>
        <w:t xml:space="preserve">Развитие культуры в </w:t>
      </w:r>
      <w:r w:rsidR="00A50A38" w:rsidRPr="003933FF">
        <w:rPr>
          <w:sz w:val="28"/>
          <w:szCs w:val="28"/>
        </w:rPr>
        <w:t xml:space="preserve">Ипатовском городском округе Ставропольского края» </w:t>
      </w:r>
      <w:r w:rsidR="007C7F7A">
        <w:rPr>
          <w:sz w:val="28"/>
          <w:szCs w:val="28"/>
        </w:rPr>
        <w:t xml:space="preserve">дополнить </w:t>
      </w:r>
      <w:r w:rsidR="00941F9F">
        <w:rPr>
          <w:sz w:val="28"/>
          <w:szCs w:val="28"/>
        </w:rPr>
        <w:t>пунктом</w:t>
      </w:r>
      <w:r w:rsidR="0029578F">
        <w:rPr>
          <w:sz w:val="28"/>
          <w:szCs w:val="28"/>
        </w:rPr>
        <w:t xml:space="preserve"> 3 </w:t>
      </w:r>
      <w:r w:rsidR="007C7F7A">
        <w:rPr>
          <w:sz w:val="28"/>
          <w:szCs w:val="28"/>
        </w:rPr>
        <w:t>следующего содержания:</w:t>
      </w:r>
    </w:p>
    <w:p w:rsidR="007C7F7A" w:rsidRDefault="007C7F7A" w:rsidP="007C7F7A">
      <w:pPr>
        <w:pStyle w:val="afc"/>
        <w:autoSpaceDE w:val="0"/>
        <w:autoSpaceDN w:val="0"/>
        <w:adjustRightInd w:val="0"/>
        <w:ind w:left="0" w:right="-427" w:firstLine="567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Style w:val="af1"/>
        <w:tblW w:w="10915" w:type="dxa"/>
        <w:tblInd w:w="-459" w:type="dxa"/>
        <w:tblLook w:val="04A0"/>
      </w:tblPr>
      <w:tblGrid>
        <w:gridCol w:w="510"/>
        <w:gridCol w:w="2217"/>
        <w:gridCol w:w="17"/>
        <w:gridCol w:w="2172"/>
        <w:gridCol w:w="10"/>
        <w:gridCol w:w="1605"/>
        <w:gridCol w:w="11"/>
        <w:gridCol w:w="834"/>
        <w:gridCol w:w="785"/>
        <w:gridCol w:w="2754"/>
      </w:tblGrid>
      <w:tr w:rsidR="007C7F7A" w:rsidTr="00E952C8">
        <w:tc>
          <w:tcPr>
            <w:tcW w:w="532" w:type="dxa"/>
          </w:tcPr>
          <w:p w:rsidR="007C7F7A" w:rsidRPr="00B71E9F" w:rsidRDefault="007C7F7A" w:rsidP="007C7F7A">
            <w:pPr>
              <w:pStyle w:val="afc"/>
              <w:autoSpaceDE w:val="0"/>
              <w:autoSpaceDN w:val="0"/>
              <w:adjustRightInd w:val="0"/>
              <w:ind w:left="0" w:right="-427"/>
              <w:jc w:val="both"/>
              <w:outlineLvl w:val="2"/>
              <w:rPr>
                <w:sz w:val="18"/>
                <w:szCs w:val="18"/>
              </w:rPr>
            </w:pPr>
          </w:p>
        </w:tc>
        <w:tc>
          <w:tcPr>
            <w:tcW w:w="10383" w:type="dxa"/>
            <w:gridSpan w:val="9"/>
          </w:tcPr>
          <w:p w:rsidR="00B71E9F" w:rsidRDefault="007C7F7A" w:rsidP="00B71E9F">
            <w:pPr>
              <w:pStyle w:val="afc"/>
              <w:autoSpaceDE w:val="0"/>
              <w:autoSpaceDN w:val="0"/>
              <w:adjustRightInd w:val="0"/>
              <w:ind w:left="0" w:right="-427"/>
              <w:jc w:val="both"/>
              <w:outlineLvl w:val="2"/>
              <w:rPr>
                <w:sz w:val="18"/>
                <w:szCs w:val="18"/>
              </w:rPr>
            </w:pPr>
            <w:r w:rsidRPr="00B71E9F">
              <w:rPr>
                <w:sz w:val="18"/>
                <w:szCs w:val="18"/>
              </w:rPr>
              <w:t>Цель 2 Программы: «</w:t>
            </w:r>
            <w:r w:rsidR="00941F9F" w:rsidRPr="00B71E9F">
              <w:rPr>
                <w:sz w:val="18"/>
                <w:szCs w:val="18"/>
              </w:rPr>
              <w:t>Создание условий</w:t>
            </w:r>
            <w:r w:rsidRPr="00B71E9F">
              <w:rPr>
                <w:sz w:val="18"/>
                <w:szCs w:val="18"/>
              </w:rPr>
              <w:t xml:space="preserve"> для </w:t>
            </w:r>
            <w:r w:rsidR="00941F9F" w:rsidRPr="00B71E9F">
              <w:rPr>
                <w:sz w:val="18"/>
                <w:szCs w:val="18"/>
              </w:rPr>
              <w:t>развития туристического комплекса</w:t>
            </w:r>
            <w:r w:rsidRPr="00B71E9F">
              <w:rPr>
                <w:sz w:val="18"/>
                <w:szCs w:val="18"/>
              </w:rPr>
              <w:t xml:space="preserve"> в Ипатовском городском округе</w:t>
            </w:r>
            <w:r w:rsidR="00B71E9F">
              <w:rPr>
                <w:sz w:val="18"/>
                <w:szCs w:val="18"/>
              </w:rPr>
              <w:t xml:space="preserve"> С</w:t>
            </w:r>
            <w:r w:rsidRPr="00B71E9F">
              <w:rPr>
                <w:sz w:val="18"/>
                <w:szCs w:val="18"/>
              </w:rPr>
              <w:t xml:space="preserve">тавропольского </w:t>
            </w:r>
          </w:p>
          <w:p w:rsidR="007C7F7A" w:rsidRPr="00B71E9F" w:rsidRDefault="007C7F7A" w:rsidP="00B71E9F">
            <w:pPr>
              <w:pStyle w:val="afc"/>
              <w:autoSpaceDE w:val="0"/>
              <w:autoSpaceDN w:val="0"/>
              <w:adjustRightInd w:val="0"/>
              <w:ind w:left="0" w:right="-427"/>
              <w:jc w:val="both"/>
              <w:outlineLvl w:val="2"/>
              <w:rPr>
                <w:sz w:val="18"/>
                <w:szCs w:val="18"/>
              </w:rPr>
            </w:pPr>
            <w:r w:rsidRPr="00B71E9F">
              <w:rPr>
                <w:sz w:val="18"/>
                <w:szCs w:val="18"/>
              </w:rPr>
              <w:t>края»</w:t>
            </w:r>
          </w:p>
        </w:tc>
      </w:tr>
      <w:tr w:rsidR="007C7F7A" w:rsidTr="00E952C8">
        <w:tc>
          <w:tcPr>
            <w:tcW w:w="532" w:type="dxa"/>
          </w:tcPr>
          <w:p w:rsidR="007C7F7A" w:rsidRPr="00B71E9F" w:rsidRDefault="007C7F7A" w:rsidP="007C7F7A">
            <w:pPr>
              <w:pStyle w:val="afc"/>
              <w:autoSpaceDE w:val="0"/>
              <w:autoSpaceDN w:val="0"/>
              <w:adjustRightInd w:val="0"/>
              <w:ind w:left="0" w:right="-427"/>
              <w:jc w:val="both"/>
              <w:outlineLvl w:val="2"/>
              <w:rPr>
                <w:sz w:val="18"/>
                <w:szCs w:val="18"/>
              </w:rPr>
            </w:pPr>
            <w:r w:rsidRPr="00B71E9F">
              <w:rPr>
                <w:sz w:val="18"/>
                <w:szCs w:val="18"/>
              </w:rPr>
              <w:t>3.</w:t>
            </w:r>
          </w:p>
        </w:tc>
        <w:tc>
          <w:tcPr>
            <w:tcW w:w="10383" w:type="dxa"/>
            <w:gridSpan w:val="9"/>
          </w:tcPr>
          <w:p w:rsidR="007C7F7A" w:rsidRPr="00B71E9F" w:rsidRDefault="007C7F7A" w:rsidP="007C7F7A">
            <w:pPr>
              <w:pStyle w:val="afc"/>
              <w:autoSpaceDE w:val="0"/>
              <w:autoSpaceDN w:val="0"/>
              <w:adjustRightInd w:val="0"/>
              <w:ind w:left="0" w:right="-427"/>
              <w:jc w:val="both"/>
              <w:outlineLvl w:val="2"/>
              <w:rPr>
                <w:sz w:val="18"/>
                <w:szCs w:val="18"/>
              </w:rPr>
            </w:pPr>
            <w:r w:rsidRPr="00B71E9F">
              <w:rPr>
                <w:sz w:val="18"/>
                <w:szCs w:val="18"/>
              </w:rPr>
              <w:t>Подпрограмма «Развитие событийного  туризма</w:t>
            </w:r>
            <w:r w:rsidR="0029578F">
              <w:rPr>
                <w:sz w:val="18"/>
                <w:szCs w:val="18"/>
              </w:rPr>
              <w:t xml:space="preserve"> в Ипатовском городском округе Ставропольского края</w:t>
            </w:r>
            <w:r w:rsidRPr="00B71E9F">
              <w:rPr>
                <w:sz w:val="18"/>
                <w:szCs w:val="18"/>
              </w:rPr>
              <w:t>»</w:t>
            </w:r>
          </w:p>
        </w:tc>
      </w:tr>
      <w:tr w:rsidR="00B71E9F" w:rsidTr="00E952C8">
        <w:tc>
          <w:tcPr>
            <w:tcW w:w="532" w:type="dxa"/>
          </w:tcPr>
          <w:p w:rsidR="00B71E9F" w:rsidRPr="00B71E9F" w:rsidRDefault="00B71E9F" w:rsidP="007C7F7A">
            <w:pPr>
              <w:pStyle w:val="afc"/>
              <w:autoSpaceDE w:val="0"/>
              <w:autoSpaceDN w:val="0"/>
              <w:adjustRightInd w:val="0"/>
              <w:ind w:left="0" w:right="-427"/>
              <w:jc w:val="both"/>
              <w:outlineLvl w:val="2"/>
              <w:rPr>
                <w:sz w:val="18"/>
                <w:szCs w:val="18"/>
              </w:rPr>
            </w:pPr>
          </w:p>
        </w:tc>
        <w:tc>
          <w:tcPr>
            <w:tcW w:w="10383" w:type="dxa"/>
            <w:gridSpan w:val="9"/>
          </w:tcPr>
          <w:p w:rsidR="00B71E9F" w:rsidRDefault="00B71E9F" w:rsidP="00B71E9F">
            <w:pPr>
              <w:pStyle w:val="afc"/>
              <w:autoSpaceDE w:val="0"/>
              <w:autoSpaceDN w:val="0"/>
              <w:adjustRightInd w:val="0"/>
              <w:ind w:left="0" w:right="-427"/>
              <w:jc w:val="both"/>
              <w:outlineLvl w:val="2"/>
              <w:rPr>
                <w:sz w:val="18"/>
                <w:szCs w:val="18"/>
              </w:rPr>
            </w:pPr>
            <w:r w:rsidRPr="00B71E9F">
              <w:rPr>
                <w:sz w:val="18"/>
                <w:szCs w:val="18"/>
              </w:rPr>
              <w:t>Задача 1 «Совершенствование системы информационного обеспечения, проведени</w:t>
            </w:r>
            <w:r w:rsidR="009302C7">
              <w:rPr>
                <w:sz w:val="18"/>
                <w:szCs w:val="18"/>
              </w:rPr>
              <w:t>е</w:t>
            </w:r>
            <w:r w:rsidRPr="00B71E9F">
              <w:rPr>
                <w:sz w:val="18"/>
                <w:szCs w:val="18"/>
              </w:rPr>
              <w:t xml:space="preserve"> активной рекламнойдеятельности, </w:t>
            </w:r>
          </w:p>
          <w:p w:rsidR="00B71E9F" w:rsidRPr="00B71E9F" w:rsidRDefault="00B71E9F" w:rsidP="00B71E9F">
            <w:pPr>
              <w:pStyle w:val="afc"/>
              <w:autoSpaceDE w:val="0"/>
              <w:autoSpaceDN w:val="0"/>
              <w:adjustRightInd w:val="0"/>
              <w:ind w:left="0" w:right="-427"/>
              <w:jc w:val="both"/>
              <w:outlineLvl w:val="2"/>
              <w:rPr>
                <w:sz w:val="18"/>
                <w:szCs w:val="18"/>
              </w:rPr>
            </w:pPr>
            <w:r w:rsidRPr="00B71E9F">
              <w:rPr>
                <w:sz w:val="18"/>
                <w:szCs w:val="18"/>
              </w:rPr>
              <w:t>направленной на формирование образа Ипатовского городского округа Ставропольского краяблагоприятного для туризма»</w:t>
            </w:r>
          </w:p>
        </w:tc>
      </w:tr>
      <w:tr w:rsidR="001D434D" w:rsidTr="00E952C8">
        <w:tc>
          <w:tcPr>
            <w:tcW w:w="532" w:type="dxa"/>
          </w:tcPr>
          <w:p w:rsidR="00B71E9F" w:rsidRPr="00B71E9F" w:rsidRDefault="00B71E9F" w:rsidP="00B71E9F">
            <w:pPr>
              <w:pStyle w:val="afc"/>
              <w:autoSpaceDE w:val="0"/>
              <w:autoSpaceDN w:val="0"/>
              <w:adjustRightInd w:val="0"/>
              <w:ind w:left="0" w:right="-427"/>
              <w:outlineLvl w:val="2"/>
              <w:rPr>
                <w:sz w:val="18"/>
                <w:szCs w:val="18"/>
              </w:rPr>
            </w:pPr>
            <w:r w:rsidRPr="00B71E9F">
              <w:rPr>
                <w:sz w:val="18"/>
                <w:szCs w:val="18"/>
              </w:rPr>
              <w:t>3.1.1..</w:t>
            </w:r>
          </w:p>
        </w:tc>
        <w:tc>
          <w:tcPr>
            <w:tcW w:w="2272" w:type="dxa"/>
          </w:tcPr>
          <w:p w:rsidR="00B71E9F" w:rsidRPr="001D434D" w:rsidRDefault="00B71E9F" w:rsidP="001D434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>Создание системы и</w:t>
            </w: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 xml:space="preserve">формирования туристов </w:t>
            </w:r>
            <w:r w:rsidRPr="001D43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 территории Ипато</w:t>
            </w: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>ского  городского округа Ставропольского края</w:t>
            </w:r>
          </w:p>
        </w:tc>
        <w:tc>
          <w:tcPr>
            <w:tcW w:w="2249" w:type="dxa"/>
            <w:gridSpan w:val="3"/>
          </w:tcPr>
          <w:p w:rsidR="00B71E9F" w:rsidRPr="001D434D" w:rsidRDefault="00B71E9F" w:rsidP="001D434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43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Выполнение функций, (услуг) отделами адм</w:t>
            </w: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D43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нистрации, структурн</w:t>
            </w: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>ми подразделениями администрации, обл</w:t>
            </w: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>дающими статусом юр</w:t>
            </w: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>дического лица, учре</w:t>
            </w: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>дениями;</w:t>
            </w:r>
          </w:p>
          <w:p w:rsidR="00B71E9F" w:rsidRPr="001D434D" w:rsidRDefault="00B71E9F" w:rsidP="001D434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>осуществление мер</w:t>
            </w: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>приятий участниками реализации Подпрогра</w:t>
            </w: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>мы</w:t>
            </w:r>
          </w:p>
        </w:tc>
        <w:tc>
          <w:tcPr>
            <w:tcW w:w="1418" w:type="dxa"/>
          </w:tcPr>
          <w:p w:rsidR="00B71E9F" w:rsidRPr="001D434D" w:rsidRDefault="00B71E9F" w:rsidP="0029578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43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Ответственный исполнитель - </w:t>
            </w:r>
            <w:r w:rsidRPr="001D43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отдел</w:t>
            </w:r>
            <w:r w:rsidR="0029578F">
              <w:rPr>
                <w:rFonts w:ascii="Times New Roman" w:hAnsi="Times New Roman" w:cs="Times New Roman"/>
                <w:sz w:val="18"/>
                <w:szCs w:val="18"/>
              </w:rPr>
              <w:t xml:space="preserve"> культуры и молодежной п</w:t>
            </w:r>
            <w:r w:rsidR="0029578F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29578F">
              <w:rPr>
                <w:rFonts w:ascii="Times New Roman" w:hAnsi="Times New Roman" w:cs="Times New Roman"/>
                <w:sz w:val="18"/>
                <w:szCs w:val="18"/>
              </w:rPr>
              <w:t>литики</w:t>
            </w:r>
          </w:p>
          <w:p w:rsidR="00B71E9F" w:rsidRPr="001D434D" w:rsidRDefault="00B71E9F" w:rsidP="0029578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 xml:space="preserve">Участник- </w:t>
            </w:r>
            <w:r w:rsidR="0029578F">
              <w:rPr>
                <w:rFonts w:ascii="Times New Roman" w:hAnsi="Times New Roman" w:cs="Times New Roman"/>
                <w:sz w:val="18"/>
                <w:szCs w:val="18"/>
              </w:rPr>
              <w:t>мун</w:t>
            </w:r>
            <w:r w:rsidR="0029578F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29578F">
              <w:rPr>
                <w:rFonts w:ascii="Times New Roman" w:hAnsi="Times New Roman" w:cs="Times New Roman"/>
                <w:sz w:val="18"/>
                <w:szCs w:val="18"/>
              </w:rPr>
              <w:t>ципальное бю</w:t>
            </w:r>
            <w:r w:rsidR="0029578F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29578F">
              <w:rPr>
                <w:rFonts w:ascii="Times New Roman" w:hAnsi="Times New Roman" w:cs="Times New Roman"/>
                <w:sz w:val="18"/>
                <w:szCs w:val="18"/>
              </w:rPr>
              <w:t>жетное учрежд</w:t>
            </w:r>
            <w:r w:rsidR="0029578F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29578F">
              <w:rPr>
                <w:rFonts w:ascii="Times New Roman" w:hAnsi="Times New Roman" w:cs="Times New Roman"/>
                <w:sz w:val="18"/>
                <w:szCs w:val="18"/>
              </w:rPr>
              <w:t>ние культуры  «Ипатовская це</w:t>
            </w:r>
            <w:r w:rsidR="0029578F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29578F">
              <w:rPr>
                <w:rFonts w:ascii="Times New Roman" w:hAnsi="Times New Roman" w:cs="Times New Roman"/>
                <w:sz w:val="18"/>
                <w:szCs w:val="18"/>
              </w:rPr>
              <w:t>трализованная клубная система</w:t>
            </w: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849" w:type="dxa"/>
            <w:gridSpan w:val="2"/>
          </w:tcPr>
          <w:p w:rsidR="00B71E9F" w:rsidRPr="001D434D" w:rsidRDefault="00B71E9F" w:rsidP="001D43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43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2023г.</w:t>
            </w:r>
          </w:p>
        </w:tc>
        <w:tc>
          <w:tcPr>
            <w:tcW w:w="785" w:type="dxa"/>
          </w:tcPr>
          <w:p w:rsidR="00B71E9F" w:rsidRPr="001D434D" w:rsidRDefault="00B71E9F" w:rsidP="001D43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>2026г.</w:t>
            </w:r>
          </w:p>
        </w:tc>
        <w:tc>
          <w:tcPr>
            <w:tcW w:w="2810" w:type="dxa"/>
          </w:tcPr>
          <w:p w:rsidR="00B71E9F" w:rsidRPr="001D434D" w:rsidRDefault="00B71E9F" w:rsidP="001D434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 xml:space="preserve">Рост   числа   </w:t>
            </w:r>
            <w:r w:rsidR="0029578F" w:rsidRPr="001D434D">
              <w:rPr>
                <w:rFonts w:ascii="Times New Roman" w:hAnsi="Times New Roman" w:cs="Times New Roman"/>
                <w:sz w:val="18"/>
                <w:szCs w:val="18"/>
              </w:rPr>
              <w:t>посетителей (</w:t>
            </w: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 xml:space="preserve">ристов    и экскурсантов) к </w:t>
            </w:r>
            <w:r w:rsidRPr="001D43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уровню прошлого года;</w:t>
            </w:r>
          </w:p>
          <w:p w:rsidR="00B71E9F" w:rsidRPr="001D434D" w:rsidRDefault="00B71E9F" w:rsidP="001D434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>количество размещенной и</w:t>
            </w: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 xml:space="preserve">формации о туристско-рекреационном потенциале Ипатовского </w:t>
            </w:r>
            <w:r w:rsidR="0029578F">
              <w:rPr>
                <w:rFonts w:ascii="Times New Roman" w:hAnsi="Times New Roman" w:cs="Times New Roman"/>
                <w:sz w:val="18"/>
                <w:szCs w:val="18"/>
              </w:rPr>
              <w:t xml:space="preserve">городского </w:t>
            </w: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  <w:r w:rsidR="0029578F">
              <w:rPr>
                <w:rFonts w:ascii="Times New Roman" w:hAnsi="Times New Roman" w:cs="Times New Roman"/>
                <w:sz w:val="18"/>
                <w:szCs w:val="18"/>
              </w:rPr>
              <w:t xml:space="preserve"> Ставропольского края</w:t>
            </w: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 xml:space="preserve"> разм</w:t>
            </w: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>щенной в информационно-телекоммуникационной сети «Интернет»</w:t>
            </w:r>
          </w:p>
        </w:tc>
      </w:tr>
      <w:tr w:rsidR="001D434D" w:rsidTr="00E952C8">
        <w:tc>
          <w:tcPr>
            <w:tcW w:w="532" w:type="dxa"/>
          </w:tcPr>
          <w:p w:rsidR="001D434D" w:rsidRPr="00B71E9F" w:rsidRDefault="001D434D" w:rsidP="007C7F7A">
            <w:pPr>
              <w:pStyle w:val="afc"/>
              <w:autoSpaceDE w:val="0"/>
              <w:autoSpaceDN w:val="0"/>
              <w:adjustRightInd w:val="0"/>
              <w:ind w:left="0" w:right="-427"/>
              <w:jc w:val="both"/>
              <w:outlineLvl w:val="2"/>
              <w:rPr>
                <w:sz w:val="18"/>
                <w:szCs w:val="18"/>
              </w:rPr>
            </w:pPr>
          </w:p>
        </w:tc>
        <w:tc>
          <w:tcPr>
            <w:tcW w:w="10383" w:type="dxa"/>
            <w:gridSpan w:val="9"/>
          </w:tcPr>
          <w:p w:rsidR="001D434D" w:rsidRPr="001D434D" w:rsidRDefault="001D434D" w:rsidP="007C7F7A">
            <w:pPr>
              <w:pStyle w:val="afc"/>
              <w:autoSpaceDE w:val="0"/>
              <w:autoSpaceDN w:val="0"/>
              <w:adjustRightInd w:val="0"/>
              <w:ind w:left="0" w:right="-427"/>
              <w:jc w:val="both"/>
              <w:outlineLvl w:val="2"/>
              <w:rPr>
                <w:sz w:val="18"/>
                <w:szCs w:val="18"/>
              </w:rPr>
            </w:pPr>
            <w:r w:rsidRPr="001D434D">
              <w:rPr>
                <w:sz w:val="18"/>
                <w:szCs w:val="18"/>
              </w:rPr>
              <w:t>Задача 2 подпрограммы «Развитие событийного туризма на территории Ипатовского городского округа Ставропольского края»</w:t>
            </w:r>
          </w:p>
        </w:tc>
      </w:tr>
      <w:tr w:rsidR="001D434D" w:rsidTr="00E952C8">
        <w:tc>
          <w:tcPr>
            <w:tcW w:w="532" w:type="dxa"/>
          </w:tcPr>
          <w:p w:rsidR="001D434D" w:rsidRPr="001D434D" w:rsidRDefault="001D434D" w:rsidP="007C7F7A">
            <w:pPr>
              <w:pStyle w:val="afc"/>
              <w:autoSpaceDE w:val="0"/>
              <w:autoSpaceDN w:val="0"/>
              <w:adjustRightInd w:val="0"/>
              <w:ind w:left="0" w:right="-427"/>
              <w:jc w:val="both"/>
              <w:outlineLvl w:val="2"/>
              <w:rPr>
                <w:sz w:val="18"/>
                <w:szCs w:val="18"/>
              </w:rPr>
            </w:pPr>
            <w:r w:rsidRPr="001D434D">
              <w:rPr>
                <w:sz w:val="18"/>
                <w:szCs w:val="18"/>
              </w:rPr>
              <w:t>3.2.1.</w:t>
            </w:r>
          </w:p>
        </w:tc>
        <w:tc>
          <w:tcPr>
            <w:tcW w:w="2290" w:type="dxa"/>
            <w:gridSpan w:val="2"/>
          </w:tcPr>
          <w:p w:rsidR="001D434D" w:rsidRPr="001D434D" w:rsidRDefault="001D434D" w:rsidP="001D43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>Организация меропри</w:t>
            </w: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>тий, направленных на развитие событийного туризма</w:t>
            </w:r>
          </w:p>
        </w:tc>
        <w:tc>
          <w:tcPr>
            <w:tcW w:w="2221" w:type="dxa"/>
          </w:tcPr>
          <w:p w:rsidR="001D434D" w:rsidRPr="001D434D" w:rsidRDefault="001D434D" w:rsidP="001D43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>Выполнение функций, (услуг) отделами адм</w:t>
            </w: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>нистрации, структурн</w:t>
            </w: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>ми подразделениями администрации, обл</w:t>
            </w: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>дающими статусом юр</w:t>
            </w: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>дического лица, учре</w:t>
            </w: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>дениями;</w:t>
            </w:r>
          </w:p>
          <w:p w:rsidR="001D434D" w:rsidRPr="001D434D" w:rsidRDefault="001D434D" w:rsidP="001D43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>осуществление мер</w:t>
            </w: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>приятий участниками реализации Подпр</w:t>
            </w: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>граммы</w:t>
            </w:r>
          </w:p>
        </w:tc>
        <w:tc>
          <w:tcPr>
            <w:tcW w:w="1439" w:type="dxa"/>
            <w:gridSpan w:val="3"/>
          </w:tcPr>
          <w:p w:rsidR="0029578F" w:rsidRDefault="001D434D" w:rsidP="001D43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 - отдел</w:t>
            </w:r>
            <w:r w:rsidR="0029578F">
              <w:rPr>
                <w:rFonts w:ascii="Times New Roman" w:hAnsi="Times New Roman" w:cs="Times New Roman"/>
                <w:sz w:val="18"/>
                <w:szCs w:val="18"/>
              </w:rPr>
              <w:t xml:space="preserve"> культуры и молодежной п</w:t>
            </w:r>
            <w:r w:rsidR="0029578F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29578F">
              <w:rPr>
                <w:rFonts w:ascii="Times New Roman" w:hAnsi="Times New Roman" w:cs="Times New Roman"/>
                <w:sz w:val="18"/>
                <w:szCs w:val="18"/>
              </w:rPr>
              <w:t>литики</w:t>
            </w:r>
          </w:p>
          <w:p w:rsidR="001D434D" w:rsidRPr="001D434D" w:rsidRDefault="001D434D" w:rsidP="001D43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 xml:space="preserve">Участник- </w:t>
            </w:r>
            <w:r w:rsidR="0029578F">
              <w:rPr>
                <w:rFonts w:ascii="Times New Roman" w:hAnsi="Times New Roman" w:cs="Times New Roman"/>
                <w:sz w:val="18"/>
                <w:szCs w:val="18"/>
              </w:rPr>
              <w:t>мун</w:t>
            </w:r>
            <w:r w:rsidR="0029578F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29578F">
              <w:rPr>
                <w:rFonts w:ascii="Times New Roman" w:hAnsi="Times New Roman" w:cs="Times New Roman"/>
                <w:sz w:val="18"/>
                <w:szCs w:val="18"/>
              </w:rPr>
              <w:t>ципальное бю</w:t>
            </w:r>
            <w:r w:rsidR="0029578F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29578F">
              <w:rPr>
                <w:rFonts w:ascii="Times New Roman" w:hAnsi="Times New Roman" w:cs="Times New Roman"/>
                <w:sz w:val="18"/>
                <w:szCs w:val="18"/>
              </w:rPr>
              <w:t>жетное учре</w:t>
            </w:r>
            <w:r w:rsidR="0029578F" w:rsidRPr="0029578F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="0029578F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29578F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29578F">
              <w:rPr>
                <w:rFonts w:ascii="Times New Roman" w:hAnsi="Times New Roman" w:cs="Times New Roman"/>
                <w:sz w:val="18"/>
                <w:szCs w:val="18"/>
              </w:rPr>
              <w:t>ние культуры  «Ипатовская це</w:t>
            </w:r>
            <w:r w:rsidR="0029578F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29578F" w:rsidRPr="0029578F">
              <w:rPr>
                <w:rFonts w:ascii="Times New Roman" w:hAnsi="Times New Roman" w:cs="Times New Roman"/>
                <w:sz w:val="18"/>
                <w:szCs w:val="18"/>
              </w:rPr>
              <w:t>трализованная клубная система»</w:t>
            </w:r>
          </w:p>
        </w:tc>
        <w:tc>
          <w:tcPr>
            <w:tcW w:w="838" w:type="dxa"/>
          </w:tcPr>
          <w:p w:rsidR="001D434D" w:rsidRPr="001D434D" w:rsidRDefault="001D434D" w:rsidP="001D43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>023г.</w:t>
            </w:r>
          </w:p>
        </w:tc>
        <w:tc>
          <w:tcPr>
            <w:tcW w:w="785" w:type="dxa"/>
          </w:tcPr>
          <w:p w:rsidR="001D434D" w:rsidRPr="001D434D" w:rsidRDefault="001D434D" w:rsidP="001D43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>026г.</w:t>
            </w:r>
          </w:p>
        </w:tc>
        <w:tc>
          <w:tcPr>
            <w:tcW w:w="2810" w:type="dxa"/>
          </w:tcPr>
          <w:p w:rsidR="001D434D" w:rsidRPr="001D434D" w:rsidRDefault="001D434D" w:rsidP="001D43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 xml:space="preserve">Рост   числа   </w:t>
            </w:r>
            <w:r w:rsidR="0029578F" w:rsidRPr="001D434D">
              <w:rPr>
                <w:rFonts w:ascii="Times New Roman" w:hAnsi="Times New Roman" w:cs="Times New Roman"/>
                <w:sz w:val="18"/>
                <w:szCs w:val="18"/>
              </w:rPr>
              <w:t>посетителей (</w:t>
            </w: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>ристов    и экскурсантов) к уровню прошлого года;</w:t>
            </w:r>
          </w:p>
          <w:p w:rsidR="001D434D" w:rsidRPr="001D434D" w:rsidRDefault="001D434D" w:rsidP="001D43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 ра</w:t>
            </w: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>онных фестивалей,  конкурсов, выставок в сфере туризма</w:t>
            </w:r>
          </w:p>
        </w:tc>
      </w:tr>
    </w:tbl>
    <w:p w:rsidR="001D434D" w:rsidRPr="005866D2" w:rsidRDefault="001D434D" w:rsidP="005866D2">
      <w:pPr>
        <w:pStyle w:val="afc"/>
        <w:autoSpaceDE w:val="0"/>
        <w:autoSpaceDN w:val="0"/>
        <w:adjustRightInd w:val="0"/>
        <w:ind w:left="0" w:right="-427" w:firstLine="567"/>
        <w:jc w:val="right"/>
        <w:outlineLvl w:val="2"/>
        <w:rPr>
          <w:sz w:val="28"/>
          <w:szCs w:val="28"/>
        </w:rPr>
      </w:pPr>
      <w:r>
        <w:rPr>
          <w:sz w:val="28"/>
          <w:szCs w:val="28"/>
        </w:rPr>
        <w:t>»</w:t>
      </w:r>
      <w:r w:rsidR="005866D2">
        <w:rPr>
          <w:sz w:val="28"/>
          <w:szCs w:val="28"/>
        </w:rPr>
        <w:t>.</w:t>
      </w:r>
    </w:p>
    <w:p w:rsidR="00AB15E9" w:rsidRPr="003933FF" w:rsidRDefault="00AB15E9" w:rsidP="00AB15E9">
      <w:pPr>
        <w:pStyle w:val="afc"/>
        <w:autoSpaceDE w:val="0"/>
        <w:autoSpaceDN w:val="0"/>
        <w:adjustRightInd w:val="0"/>
        <w:ind w:left="0" w:right="-427" w:firstLine="567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7</w:t>
      </w:r>
      <w:r w:rsidR="00A50A38" w:rsidRPr="003933FF">
        <w:rPr>
          <w:sz w:val="28"/>
          <w:szCs w:val="28"/>
        </w:rPr>
        <w:t>.</w:t>
      </w:r>
      <w:r>
        <w:rPr>
          <w:sz w:val="28"/>
          <w:szCs w:val="28"/>
        </w:rPr>
        <w:t xml:space="preserve"> Приложение 5 к Программе «Объемы и источники финансового обеспеч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муниципальной программы «Развитие культуры в Ипатовском городском о</w:t>
      </w:r>
      <w:r>
        <w:rPr>
          <w:sz w:val="28"/>
          <w:szCs w:val="28"/>
        </w:rPr>
        <w:t>к</w:t>
      </w:r>
      <w:r>
        <w:rPr>
          <w:sz w:val="28"/>
          <w:szCs w:val="28"/>
        </w:rPr>
        <w:t>руге Ставропольского края»</w:t>
      </w:r>
      <w:r w:rsidRPr="003933FF">
        <w:rPr>
          <w:sz w:val="28"/>
          <w:szCs w:val="28"/>
        </w:rPr>
        <w:t xml:space="preserve">изложить в редакции, согласно Приложению </w:t>
      </w:r>
      <w:r w:rsidR="00FE0E0C">
        <w:rPr>
          <w:sz w:val="28"/>
          <w:szCs w:val="28"/>
        </w:rPr>
        <w:t>3</w:t>
      </w:r>
      <w:r w:rsidRPr="003933FF">
        <w:rPr>
          <w:sz w:val="28"/>
          <w:szCs w:val="28"/>
        </w:rPr>
        <w:t xml:space="preserve"> к н</w:t>
      </w:r>
      <w:r w:rsidRPr="003933FF">
        <w:rPr>
          <w:sz w:val="28"/>
          <w:szCs w:val="28"/>
        </w:rPr>
        <w:t>а</w:t>
      </w:r>
      <w:r w:rsidRPr="003933FF">
        <w:rPr>
          <w:sz w:val="28"/>
          <w:szCs w:val="28"/>
        </w:rPr>
        <w:t>стоящим изменениям.</w:t>
      </w:r>
    </w:p>
    <w:p w:rsidR="00A50A38" w:rsidRPr="003933FF" w:rsidRDefault="00AB15E9" w:rsidP="001D434D">
      <w:pPr>
        <w:pStyle w:val="afc"/>
        <w:autoSpaceDE w:val="0"/>
        <w:autoSpaceDN w:val="0"/>
        <w:adjustRightInd w:val="0"/>
        <w:ind w:left="0" w:right="-427" w:firstLine="567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8.</w:t>
      </w:r>
      <w:r w:rsidR="00A50A38" w:rsidRPr="003933FF">
        <w:rPr>
          <w:sz w:val="28"/>
          <w:szCs w:val="28"/>
        </w:rPr>
        <w:t xml:space="preserve"> Приложение </w:t>
      </w:r>
      <w:r w:rsidR="003933FF" w:rsidRPr="003933FF">
        <w:rPr>
          <w:sz w:val="28"/>
          <w:szCs w:val="28"/>
        </w:rPr>
        <w:t>6</w:t>
      </w:r>
      <w:r w:rsidR="00A50A38" w:rsidRPr="003933FF">
        <w:rPr>
          <w:sz w:val="28"/>
          <w:szCs w:val="28"/>
        </w:rPr>
        <w:t xml:space="preserve"> к Программе «Сведения о весовых коэффициентах, присв</w:t>
      </w:r>
      <w:r w:rsidR="00A50A38" w:rsidRPr="003933FF">
        <w:rPr>
          <w:sz w:val="28"/>
          <w:szCs w:val="28"/>
        </w:rPr>
        <w:t>о</w:t>
      </w:r>
      <w:r w:rsidR="00A50A38" w:rsidRPr="003933FF">
        <w:rPr>
          <w:sz w:val="28"/>
          <w:szCs w:val="28"/>
        </w:rPr>
        <w:t xml:space="preserve">енных целям программы «Развитие </w:t>
      </w:r>
      <w:r w:rsidR="003933FF" w:rsidRPr="003933FF">
        <w:rPr>
          <w:sz w:val="28"/>
          <w:szCs w:val="28"/>
        </w:rPr>
        <w:t xml:space="preserve">культуры </w:t>
      </w:r>
      <w:r w:rsidR="00A50A38" w:rsidRPr="003933FF">
        <w:rPr>
          <w:sz w:val="28"/>
          <w:szCs w:val="28"/>
        </w:rPr>
        <w:t>в Ипатовском городском округе Ставропольского края», задачам подпрограмм программы, отражающих знач</w:t>
      </w:r>
      <w:r w:rsidR="00A50A38" w:rsidRPr="003933FF">
        <w:rPr>
          <w:sz w:val="28"/>
          <w:szCs w:val="28"/>
        </w:rPr>
        <w:t>и</w:t>
      </w:r>
      <w:r w:rsidR="00A50A38" w:rsidRPr="003933FF">
        <w:rPr>
          <w:sz w:val="28"/>
          <w:szCs w:val="28"/>
        </w:rPr>
        <w:t>мость (вес) цели программы в достижении стратегических целей социально-экономического развития Ипатовского городского округа Ставропольского края в сравнении с другими целями программы, влияющими на достижение тех же стр</w:t>
      </w:r>
      <w:r w:rsidR="00A50A38" w:rsidRPr="003933FF">
        <w:rPr>
          <w:sz w:val="28"/>
          <w:szCs w:val="28"/>
        </w:rPr>
        <w:t>а</w:t>
      </w:r>
      <w:r w:rsidR="00A50A38" w:rsidRPr="003933FF">
        <w:rPr>
          <w:sz w:val="28"/>
          <w:szCs w:val="28"/>
        </w:rPr>
        <w:t>тегических целей социально-экономического развития Ипатовского городского округа Ставропольского края, и задачи подпрограммы программы в достижении цели программы в сравнении с другими задачами подпрограммы Программы в достижении той же цели программы» изложить в редакции, согласно Прилож</w:t>
      </w:r>
      <w:r w:rsidR="00A50A38" w:rsidRPr="003933FF">
        <w:rPr>
          <w:sz w:val="28"/>
          <w:szCs w:val="28"/>
        </w:rPr>
        <w:t>е</w:t>
      </w:r>
      <w:r w:rsidR="00A50A38" w:rsidRPr="003933FF">
        <w:rPr>
          <w:sz w:val="28"/>
          <w:szCs w:val="28"/>
        </w:rPr>
        <w:t xml:space="preserve">нию </w:t>
      </w:r>
      <w:r w:rsidR="00FE0E0C">
        <w:rPr>
          <w:sz w:val="28"/>
          <w:szCs w:val="28"/>
        </w:rPr>
        <w:t>4</w:t>
      </w:r>
      <w:r w:rsidR="00A50A38" w:rsidRPr="003933FF">
        <w:rPr>
          <w:sz w:val="28"/>
          <w:szCs w:val="28"/>
        </w:rPr>
        <w:t xml:space="preserve"> к настоящим изменениям.</w:t>
      </w:r>
    </w:p>
    <w:p w:rsidR="00D20264" w:rsidRDefault="00D20264" w:rsidP="00D20264">
      <w:pPr>
        <w:autoSpaceDE w:val="0"/>
        <w:autoSpaceDN w:val="0"/>
        <w:adjustRightInd w:val="0"/>
        <w:ind w:left="360"/>
        <w:jc w:val="center"/>
        <w:outlineLvl w:val="2"/>
        <w:rPr>
          <w:sz w:val="28"/>
          <w:szCs w:val="28"/>
        </w:rPr>
      </w:pPr>
      <w:r w:rsidRPr="003933FF">
        <w:rPr>
          <w:sz w:val="28"/>
          <w:szCs w:val="28"/>
        </w:rPr>
        <w:t>___________________________________</w:t>
      </w:r>
    </w:p>
    <w:p w:rsidR="00AD5C97" w:rsidRDefault="00AD5C97" w:rsidP="00E667A0">
      <w:pPr>
        <w:pStyle w:val="ConsPlusNormal"/>
        <w:tabs>
          <w:tab w:val="left" w:pos="8655"/>
        </w:tabs>
        <w:ind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E667A0" w:rsidRDefault="00E667A0" w:rsidP="00E667A0">
      <w:pPr>
        <w:pStyle w:val="ConsPlusNormal"/>
        <w:tabs>
          <w:tab w:val="left" w:pos="8655"/>
        </w:tabs>
        <w:ind w:firstLine="0"/>
        <w:outlineLvl w:val="1"/>
        <w:rPr>
          <w:rFonts w:ascii="Times New Roman" w:hAnsi="Times New Roman" w:cs="Times New Roman"/>
          <w:color w:val="FF0000"/>
        </w:rPr>
      </w:pPr>
    </w:p>
    <w:p w:rsidR="00AD5C97" w:rsidRDefault="00AD5C97" w:rsidP="00AD5C97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</w:rPr>
      </w:pPr>
    </w:p>
    <w:p w:rsidR="005866D2" w:rsidRDefault="005866D2" w:rsidP="00AD5C9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866D2" w:rsidRDefault="005866D2" w:rsidP="00AD5C9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866D2" w:rsidRDefault="005866D2" w:rsidP="00AD5C9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866D2" w:rsidRDefault="005866D2" w:rsidP="00AD5C9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866D2" w:rsidRDefault="005866D2" w:rsidP="00AD5C9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866D2" w:rsidRDefault="005866D2" w:rsidP="00AD5C9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866D2" w:rsidRDefault="005866D2" w:rsidP="00AD5C9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866D2" w:rsidRDefault="005866D2" w:rsidP="00AD5C9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866D2" w:rsidRDefault="005866D2" w:rsidP="00AD5C9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866D2" w:rsidRDefault="005866D2" w:rsidP="00AD5C9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866D2" w:rsidRDefault="005866D2" w:rsidP="00AD5C9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866D2" w:rsidRDefault="005866D2" w:rsidP="00AD5C9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866D2" w:rsidRDefault="005866D2" w:rsidP="00AD5C9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866D2" w:rsidRDefault="005866D2" w:rsidP="00AD5C9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866D2" w:rsidRDefault="005866D2" w:rsidP="00AD5C9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866D2" w:rsidRDefault="005866D2" w:rsidP="00AD5C9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866D2" w:rsidRDefault="005866D2" w:rsidP="00AD5C9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D5C97" w:rsidRPr="001B3B9C" w:rsidRDefault="00AD5C97" w:rsidP="00AD5C9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1B3B9C">
        <w:rPr>
          <w:rFonts w:ascii="Times New Roman" w:hAnsi="Times New Roman" w:cs="Times New Roman"/>
        </w:rPr>
        <w:lastRenderedPageBreak/>
        <w:t>Приложение 1</w:t>
      </w:r>
    </w:p>
    <w:p w:rsidR="001B3B9C" w:rsidRPr="001B3B9C" w:rsidRDefault="00AD5C97" w:rsidP="00FA52D6">
      <w:pPr>
        <w:pStyle w:val="ConsPlusNormal"/>
        <w:ind w:left="5954" w:firstLine="0"/>
        <w:jc w:val="right"/>
        <w:outlineLvl w:val="1"/>
        <w:rPr>
          <w:rFonts w:ascii="Times New Roman" w:hAnsi="Times New Roman" w:cs="Times New Roman"/>
        </w:rPr>
      </w:pPr>
      <w:r w:rsidRPr="001B3B9C">
        <w:rPr>
          <w:rFonts w:ascii="Times New Roman" w:hAnsi="Times New Roman" w:cs="Times New Roman"/>
        </w:rPr>
        <w:t>к изменениям, которые вносятся в</w:t>
      </w:r>
    </w:p>
    <w:p w:rsidR="00AD5C97" w:rsidRPr="001B3B9C" w:rsidRDefault="00AD5C97" w:rsidP="00FA52D6">
      <w:pPr>
        <w:pStyle w:val="ConsPlusNormal"/>
        <w:ind w:left="5954" w:firstLine="0"/>
        <w:jc w:val="right"/>
        <w:outlineLvl w:val="1"/>
        <w:rPr>
          <w:rFonts w:ascii="Times New Roman" w:hAnsi="Times New Roman" w:cs="Times New Roman"/>
        </w:rPr>
      </w:pPr>
      <w:r w:rsidRPr="001B3B9C">
        <w:rPr>
          <w:rFonts w:ascii="Times New Roman" w:hAnsi="Times New Roman" w:cs="Times New Roman"/>
        </w:rPr>
        <w:t xml:space="preserve">муниципальную программу «Развитие  </w:t>
      </w:r>
    </w:p>
    <w:p w:rsidR="00AD5C97" w:rsidRPr="001B3B9C" w:rsidRDefault="00AD5C97" w:rsidP="00FA52D6">
      <w:pPr>
        <w:pStyle w:val="ConsPlusNormal"/>
        <w:ind w:left="5954" w:firstLine="0"/>
        <w:jc w:val="right"/>
        <w:outlineLvl w:val="1"/>
        <w:rPr>
          <w:rFonts w:ascii="Times New Roman" w:hAnsi="Times New Roman" w:cs="Times New Roman"/>
        </w:rPr>
      </w:pPr>
      <w:r w:rsidRPr="001B3B9C">
        <w:rPr>
          <w:rFonts w:ascii="Times New Roman" w:hAnsi="Times New Roman" w:cs="Times New Roman"/>
        </w:rPr>
        <w:t>культуры в Ипатовском городском</w:t>
      </w:r>
    </w:p>
    <w:p w:rsidR="00AD5C97" w:rsidRPr="001B3B9C" w:rsidRDefault="00AD5C97" w:rsidP="00FA52D6">
      <w:pPr>
        <w:pStyle w:val="ConsPlusNormal"/>
        <w:ind w:left="5954" w:firstLine="0"/>
        <w:jc w:val="right"/>
        <w:outlineLvl w:val="1"/>
        <w:rPr>
          <w:rFonts w:ascii="Times New Roman" w:hAnsi="Times New Roman" w:cs="Times New Roman"/>
        </w:rPr>
      </w:pPr>
      <w:r w:rsidRPr="001B3B9C">
        <w:rPr>
          <w:rFonts w:ascii="Times New Roman" w:hAnsi="Times New Roman" w:cs="Times New Roman"/>
        </w:rPr>
        <w:t xml:space="preserve">округе Ставропольского края», </w:t>
      </w:r>
    </w:p>
    <w:p w:rsidR="001B3B9C" w:rsidRPr="001B3B9C" w:rsidRDefault="00AD5C97" w:rsidP="00FA52D6">
      <w:pPr>
        <w:pStyle w:val="ConsPlusNormal"/>
        <w:ind w:left="5954" w:firstLine="0"/>
        <w:jc w:val="right"/>
        <w:outlineLvl w:val="1"/>
        <w:rPr>
          <w:rFonts w:ascii="Times New Roman" w:hAnsi="Times New Roman" w:cs="Times New Roman"/>
        </w:rPr>
      </w:pPr>
      <w:r w:rsidRPr="001B3B9C">
        <w:rPr>
          <w:rFonts w:ascii="Times New Roman" w:hAnsi="Times New Roman" w:cs="Times New Roman"/>
        </w:rPr>
        <w:t>утвержденную постановлением</w:t>
      </w:r>
    </w:p>
    <w:p w:rsidR="001B3B9C" w:rsidRPr="001B3B9C" w:rsidRDefault="00AD5C97" w:rsidP="00FA52D6">
      <w:pPr>
        <w:pStyle w:val="ConsPlusNormal"/>
        <w:ind w:left="5954" w:firstLine="0"/>
        <w:jc w:val="right"/>
        <w:outlineLvl w:val="1"/>
        <w:rPr>
          <w:rFonts w:ascii="Times New Roman" w:hAnsi="Times New Roman" w:cs="Times New Roman"/>
        </w:rPr>
      </w:pPr>
      <w:r w:rsidRPr="001B3B9C">
        <w:rPr>
          <w:rFonts w:ascii="Times New Roman" w:hAnsi="Times New Roman" w:cs="Times New Roman"/>
        </w:rPr>
        <w:t>администрации Ипатовского</w:t>
      </w:r>
    </w:p>
    <w:p w:rsidR="001B3B9C" w:rsidRPr="001B3B9C" w:rsidRDefault="00AD5C97" w:rsidP="00FA52D6">
      <w:pPr>
        <w:pStyle w:val="ConsPlusNormal"/>
        <w:ind w:left="5954" w:firstLine="0"/>
        <w:jc w:val="right"/>
        <w:outlineLvl w:val="1"/>
        <w:rPr>
          <w:rFonts w:ascii="Times New Roman" w:hAnsi="Times New Roman" w:cs="Times New Roman"/>
        </w:rPr>
      </w:pPr>
      <w:r w:rsidRPr="001B3B9C">
        <w:rPr>
          <w:rFonts w:ascii="Times New Roman" w:hAnsi="Times New Roman" w:cs="Times New Roman"/>
        </w:rPr>
        <w:t xml:space="preserve"> городского округа Ставропольского </w:t>
      </w:r>
    </w:p>
    <w:p w:rsidR="00AD5C97" w:rsidRPr="001B3B9C" w:rsidRDefault="00AD5C97" w:rsidP="00FA52D6">
      <w:pPr>
        <w:pStyle w:val="ConsPlusNormal"/>
        <w:ind w:left="5954" w:firstLine="0"/>
        <w:jc w:val="right"/>
        <w:outlineLvl w:val="1"/>
        <w:rPr>
          <w:rFonts w:ascii="Times New Roman" w:hAnsi="Times New Roman" w:cs="Times New Roman"/>
        </w:rPr>
      </w:pPr>
      <w:r w:rsidRPr="001B3B9C">
        <w:rPr>
          <w:rFonts w:ascii="Times New Roman" w:hAnsi="Times New Roman" w:cs="Times New Roman"/>
        </w:rPr>
        <w:t>края от 25 декабря 2020г. №1824</w:t>
      </w:r>
    </w:p>
    <w:p w:rsidR="00AD5C97" w:rsidRPr="001B3B9C" w:rsidRDefault="00AD5C97" w:rsidP="00AD5C9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D5C97" w:rsidRPr="001B3B9C" w:rsidRDefault="00AD5C97" w:rsidP="00AD5C97">
      <w:pPr>
        <w:pStyle w:val="ConsPlusNormal"/>
        <w:jc w:val="right"/>
        <w:outlineLvl w:val="1"/>
        <w:rPr>
          <w:rFonts w:ascii="Times New Roman" w:hAnsi="Times New Roman" w:cs="Times New Roman"/>
          <w:vertAlign w:val="superscript"/>
        </w:rPr>
      </w:pPr>
      <w:r w:rsidRPr="001B3B9C">
        <w:rPr>
          <w:rFonts w:ascii="Times New Roman" w:hAnsi="Times New Roman" w:cs="Times New Roman"/>
        </w:rPr>
        <w:t xml:space="preserve">«Приложение </w:t>
      </w:r>
      <w:r w:rsidR="00A05200">
        <w:rPr>
          <w:rFonts w:ascii="Times New Roman" w:hAnsi="Times New Roman" w:cs="Times New Roman"/>
        </w:rPr>
        <w:t>2</w:t>
      </w:r>
      <w:r w:rsidRPr="001B3B9C">
        <w:rPr>
          <w:rFonts w:ascii="Times New Roman" w:hAnsi="Times New Roman" w:cs="Times New Roman"/>
          <w:vertAlign w:val="superscript"/>
        </w:rPr>
        <w:t>1</w:t>
      </w:r>
    </w:p>
    <w:p w:rsidR="00AD5C97" w:rsidRPr="001B3B9C" w:rsidRDefault="00AD5C97" w:rsidP="00AD5C97">
      <w:pPr>
        <w:pStyle w:val="ConsPlusNormal"/>
        <w:jc w:val="right"/>
        <w:rPr>
          <w:rFonts w:ascii="Times New Roman" w:hAnsi="Times New Roman" w:cs="Times New Roman"/>
        </w:rPr>
      </w:pPr>
      <w:r w:rsidRPr="001B3B9C">
        <w:rPr>
          <w:rFonts w:ascii="Times New Roman" w:hAnsi="Times New Roman" w:cs="Times New Roman"/>
        </w:rPr>
        <w:t>к муниципальной программе</w:t>
      </w:r>
    </w:p>
    <w:p w:rsidR="00AD5C97" w:rsidRPr="001B3B9C" w:rsidRDefault="001B3B9C" w:rsidP="00AD5C97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AD5C97" w:rsidRPr="001B3B9C">
        <w:rPr>
          <w:rFonts w:ascii="Times New Roman" w:hAnsi="Times New Roman" w:cs="Times New Roman"/>
        </w:rPr>
        <w:t>Развитие культуры</w:t>
      </w:r>
    </w:p>
    <w:p w:rsidR="00AD5C97" w:rsidRPr="001B3B9C" w:rsidRDefault="00AD5C97" w:rsidP="00AD5C97">
      <w:pPr>
        <w:pStyle w:val="ConsPlusNormal"/>
        <w:jc w:val="right"/>
        <w:rPr>
          <w:rFonts w:ascii="Times New Roman" w:hAnsi="Times New Roman" w:cs="Times New Roman"/>
        </w:rPr>
      </w:pPr>
      <w:r w:rsidRPr="001B3B9C">
        <w:rPr>
          <w:rFonts w:ascii="Times New Roman" w:hAnsi="Times New Roman" w:cs="Times New Roman"/>
        </w:rPr>
        <w:t>в Ипатовском городском округе</w:t>
      </w:r>
    </w:p>
    <w:p w:rsidR="00AD5C97" w:rsidRPr="001B3B9C" w:rsidRDefault="001B3B9C" w:rsidP="00AD5C97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Ставропольского края»</w:t>
      </w:r>
    </w:p>
    <w:p w:rsidR="00AD5C97" w:rsidRPr="001B3B9C" w:rsidRDefault="00AD5C97" w:rsidP="00AD5C97">
      <w:pPr>
        <w:pStyle w:val="ConsPlusNormal"/>
        <w:rPr>
          <w:rFonts w:ascii="Times New Roman" w:hAnsi="Times New Roman" w:cs="Times New Roman"/>
        </w:rPr>
      </w:pPr>
    </w:p>
    <w:p w:rsidR="00A05200" w:rsidRDefault="00A05200" w:rsidP="00A0520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ПОДПРОГРАММА</w:t>
      </w:r>
    </w:p>
    <w:p w:rsidR="00A05200" w:rsidRPr="001B3B9C" w:rsidRDefault="00A05200" w:rsidP="00A05200">
      <w:pPr>
        <w:jc w:val="center"/>
        <w:rPr>
          <w:caps/>
          <w:sz w:val="28"/>
          <w:szCs w:val="28"/>
        </w:rPr>
      </w:pPr>
      <w:r>
        <w:rPr>
          <w:sz w:val="28"/>
          <w:szCs w:val="28"/>
        </w:rPr>
        <w:t xml:space="preserve">«РАЗВИТИЕ СОБЫТИЙНОГО ТУРИЗМА В ИПАТОВСКОМ ГОРОДСКОМ ОКРУГЕ СТАВРОПОЛЬСКОГО КРАЯ» </w:t>
      </w:r>
      <w:r w:rsidRPr="001B3B9C">
        <w:rPr>
          <w:caps/>
          <w:sz w:val="28"/>
          <w:szCs w:val="28"/>
        </w:rPr>
        <w:t xml:space="preserve">муниципальноЙ программы «развитие культуры </w:t>
      </w:r>
      <w:r>
        <w:rPr>
          <w:caps/>
          <w:sz w:val="28"/>
          <w:szCs w:val="28"/>
        </w:rPr>
        <w:t>В ИПАТОВСКОМ</w:t>
      </w:r>
      <w:r w:rsidRPr="001B3B9C">
        <w:rPr>
          <w:caps/>
          <w:sz w:val="28"/>
          <w:szCs w:val="28"/>
        </w:rPr>
        <w:t xml:space="preserve"> ГО</w:t>
      </w:r>
      <w:r>
        <w:rPr>
          <w:caps/>
          <w:sz w:val="28"/>
          <w:szCs w:val="28"/>
        </w:rPr>
        <w:t>РОДСКОМ</w:t>
      </w:r>
      <w:r w:rsidRPr="001B3B9C">
        <w:rPr>
          <w:caps/>
          <w:sz w:val="28"/>
          <w:szCs w:val="28"/>
        </w:rPr>
        <w:t xml:space="preserve"> ОКРУГ</w:t>
      </w:r>
      <w:r>
        <w:rPr>
          <w:caps/>
          <w:sz w:val="28"/>
          <w:szCs w:val="28"/>
        </w:rPr>
        <w:t>Е</w:t>
      </w:r>
      <w:r w:rsidRPr="001B3B9C">
        <w:rPr>
          <w:caps/>
          <w:sz w:val="28"/>
          <w:szCs w:val="28"/>
        </w:rPr>
        <w:t xml:space="preserve"> Ста</w:t>
      </w:r>
      <w:r w:rsidRPr="001B3B9C">
        <w:rPr>
          <w:caps/>
          <w:sz w:val="28"/>
          <w:szCs w:val="28"/>
        </w:rPr>
        <w:t>в</w:t>
      </w:r>
      <w:r w:rsidRPr="001B3B9C">
        <w:rPr>
          <w:caps/>
          <w:sz w:val="28"/>
          <w:szCs w:val="28"/>
        </w:rPr>
        <w:t>ропольского края»</w:t>
      </w:r>
    </w:p>
    <w:p w:rsidR="00AD5C97" w:rsidRPr="001B3B9C" w:rsidRDefault="00AD5C97" w:rsidP="00A05200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AD5C97" w:rsidRPr="001B3B9C" w:rsidRDefault="00AD5C97" w:rsidP="00AD5C97">
      <w:pPr>
        <w:jc w:val="center"/>
        <w:rPr>
          <w:caps/>
          <w:sz w:val="28"/>
          <w:szCs w:val="28"/>
        </w:rPr>
      </w:pPr>
      <w:r w:rsidRPr="001B3B9C">
        <w:rPr>
          <w:caps/>
          <w:sz w:val="28"/>
          <w:szCs w:val="28"/>
        </w:rPr>
        <w:t>ПАСПОРТ</w:t>
      </w:r>
    </w:p>
    <w:p w:rsidR="00A05200" w:rsidRDefault="00AD5C97" w:rsidP="00AD5C97">
      <w:pPr>
        <w:jc w:val="center"/>
        <w:rPr>
          <w:caps/>
          <w:sz w:val="28"/>
          <w:szCs w:val="28"/>
        </w:rPr>
      </w:pPr>
      <w:r w:rsidRPr="001B3B9C">
        <w:rPr>
          <w:caps/>
          <w:sz w:val="28"/>
          <w:szCs w:val="28"/>
        </w:rPr>
        <w:t>подпрограммы «</w:t>
      </w:r>
      <w:r w:rsidR="00A05200" w:rsidRPr="001B3B9C">
        <w:rPr>
          <w:caps/>
          <w:sz w:val="28"/>
          <w:szCs w:val="28"/>
        </w:rPr>
        <w:t>РАЗВИТИЕ СОБЫТИЙНОГО</w:t>
      </w:r>
      <w:r w:rsidRPr="001B3B9C">
        <w:rPr>
          <w:caps/>
          <w:sz w:val="28"/>
          <w:szCs w:val="28"/>
        </w:rPr>
        <w:t xml:space="preserve"> туризма</w:t>
      </w:r>
      <w:r w:rsidR="00A05200">
        <w:rPr>
          <w:sz w:val="28"/>
          <w:szCs w:val="28"/>
        </w:rPr>
        <w:t>В ИПАТО</w:t>
      </w:r>
      <w:r w:rsidR="00A05200">
        <w:rPr>
          <w:sz w:val="28"/>
          <w:szCs w:val="28"/>
        </w:rPr>
        <w:t>В</w:t>
      </w:r>
      <w:r w:rsidR="00A05200">
        <w:rPr>
          <w:sz w:val="28"/>
          <w:szCs w:val="28"/>
        </w:rPr>
        <w:t>СКОМ ГОРОДСКОМ ОКРУГЕ СТАВРОПОЛЬСКОГО КРАЯ</w:t>
      </w:r>
      <w:r w:rsidRPr="001B3B9C">
        <w:rPr>
          <w:caps/>
          <w:sz w:val="28"/>
          <w:szCs w:val="28"/>
        </w:rPr>
        <w:t>» муниц</w:t>
      </w:r>
      <w:r w:rsidRPr="001B3B9C">
        <w:rPr>
          <w:caps/>
          <w:sz w:val="28"/>
          <w:szCs w:val="28"/>
        </w:rPr>
        <w:t>и</w:t>
      </w:r>
      <w:r w:rsidRPr="001B3B9C">
        <w:rPr>
          <w:caps/>
          <w:sz w:val="28"/>
          <w:szCs w:val="28"/>
        </w:rPr>
        <w:t xml:space="preserve">пальноЙ программы «развитие культуры </w:t>
      </w:r>
      <w:r w:rsidR="009302C7">
        <w:rPr>
          <w:caps/>
          <w:sz w:val="28"/>
          <w:szCs w:val="28"/>
        </w:rPr>
        <w:t>В ИПАТОВСКОМ</w:t>
      </w:r>
    </w:p>
    <w:p w:rsidR="00AD5C97" w:rsidRPr="001B3B9C" w:rsidRDefault="00AD5C97" w:rsidP="00AD5C97">
      <w:pPr>
        <w:jc w:val="center"/>
        <w:rPr>
          <w:caps/>
          <w:sz w:val="28"/>
          <w:szCs w:val="28"/>
        </w:rPr>
      </w:pPr>
      <w:r w:rsidRPr="001B3B9C">
        <w:rPr>
          <w:caps/>
          <w:sz w:val="28"/>
          <w:szCs w:val="28"/>
        </w:rPr>
        <w:t>ГО</w:t>
      </w:r>
      <w:r w:rsidR="009302C7">
        <w:rPr>
          <w:caps/>
          <w:sz w:val="28"/>
          <w:szCs w:val="28"/>
        </w:rPr>
        <w:t>РОДСКОМ</w:t>
      </w:r>
      <w:r w:rsidRPr="001B3B9C">
        <w:rPr>
          <w:caps/>
          <w:sz w:val="28"/>
          <w:szCs w:val="28"/>
        </w:rPr>
        <w:t xml:space="preserve"> ОКРУГ</w:t>
      </w:r>
      <w:r w:rsidR="009302C7">
        <w:rPr>
          <w:caps/>
          <w:sz w:val="28"/>
          <w:szCs w:val="28"/>
        </w:rPr>
        <w:t>Е</w:t>
      </w:r>
      <w:r w:rsidRPr="001B3B9C">
        <w:rPr>
          <w:caps/>
          <w:sz w:val="28"/>
          <w:szCs w:val="28"/>
        </w:rPr>
        <w:t xml:space="preserve"> Ставропольского края» </w:t>
      </w:r>
    </w:p>
    <w:p w:rsidR="00AD5C97" w:rsidRPr="001B3B9C" w:rsidRDefault="00AD5C97" w:rsidP="00AD5C97">
      <w:pPr>
        <w:jc w:val="center"/>
        <w:rPr>
          <w:sz w:val="28"/>
          <w:szCs w:val="28"/>
        </w:rPr>
      </w:pPr>
    </w:p>
    <w:tbl>
      <w:tblPr>
        <w:tblW w:w="0" w:type="auto"/>
        <w:tblInd w:w="-885" w:type="dxa"/>
        <w:tblLook w:val="00A0"/>
      </w:tblPr>
      <w:tblGrid>
        <w:gridCol w:w="3510"/>
        <w:gridCol w:w="6839"/>
      </w:tblGrid>
      <w:tr w:rsidR="00AD5C97" w:rsidRPr="001B3B9C" w:rsidTr="009302C7">
        <w:trPr>
          <w:trHeight w:val="677"/>
        </w:trPr>
        <w:tc>
          <w:tcPr>
            <w:tcW w:w="3510" w:type="dxa"/>
          </w:tcPr>
          <w:p w:rsidR="00AD5C97" w:rsidRPr="001B3B9C" w:rsidRDefault="00A05200" w:rsidP="00FB7E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</w:t>
            </w:r>
            <w:r w:rsidR="00AD5C97" w:rsidRPr="001B3B9C">
              <w:rPr>
                <w:sz w:val="28"/>
                <w:szCs w:val="28"/>
              </w:rPr>
              <w:t>одпр</w:t>
            </w:r>
            <w:r w:rsidR="00AD5C97" w:rsidRPr="001B3B9C">
              <w:rPr>
                <w:sz w:val="28"/>
                <w:szCs w:val="28"/>
              </w:rPr>
              <w:t>о</w:t>
            </w:r>
            <w:r w:rsidR="00AD5C97" w:rsidRPr="001B3B9C">
              <w:rPr>
                <w:sz w:val="28"/>
                <w:szCs w:val="28"/>
              </w:rPr>
              <w:t>граммы</w:t>
            </w:r>
          </w:p>
        </w:tc>
        <w:tc>
          <w:tcPr>
            <w:tcW w:w="6839" w:type="dxa"/>
          </w:tcPr>
          <w:p w:rsidR="00AD5C97" w:rsidRPr="001B3B9C" w:rsidRDefault="00AD5C97" w:rsidP="00FB7EE4">
            <w:pPr>
              <w:spacing w:line="240" w:lineRule="exact"/>
              <w:ind w:left="37"/>
              <w:rPr>
                <w:sz w:val="28"/>
                <w:szCs w:val="28"/>
              </w:rPr>
            </w:pPr>
            <w:r w:rsidRPr="001B3B9C">
              <w:rPr>
                <w:sz w:val="28"/>
                <w:szCs w:val="28"/>
              </w:rPr>
              <w:t>подпрограмма «Развитие событийного туризма</w:t>
            </w:r>
            <w:r w:rsidR="008A3BC0">
              <w:rPr>
                <w:sz w:val="28"/>
                <w:szCs w:val="28"/>
              </w:rPr>
              <w:t xml:space="preserve"> в Ип</w:t>
            </w:r>
            <w:r w:rsidR="008A3BC0">
              <w:rPr>
                <w:sz w:val="28"/>
                <w:szCs w:val="28"/>
              </w:rPr>
              <w:t>а</w:t>
            </w:r>
            <w:r w:rsidR="008A3BC0">
              <w:rPr>
                <w:sz w:val="28"/>
                <w:szCs w:val="28"/>
              </w:rPr>
              <w:t>товском городском округе Ставропольского края</w:t>
            </w:r>
            <w:r w:rsidRPr="001B3B9C">
              <w:rPr>
                <w:sz w:val="28"/>
                <w:szCs w:val="28"/>
              </w:rPr>
              <w:t>»</w:t>
            </w:r>
          </w:p>
          <w:p w:rsidR="00AD5C97" w:rsidRDefault="00AD5C97" w:rsidP="00FB7EE4">
            <w:pPr>
              <w:jc w:val="both"/>
              <w:rPr>
                <w:sz w:val="28"/>
                <w:szCs w:val="28"/>
              </w:rPr>
            </w:pPr>
            <w:r w:rsidRPr="001B3B9C">
              <w:rPr>
                <w:sz w:val="28"/>
                <w:szCs w:val="28"/>
              </w:rPr>
              <w:t xml:space="preserve"> (далее соответственно - подпрограмма)</w:t>
            </w:r>
          </w:p>
          <w:p w:rsidR="001B3B9C" w:rsidRPr="001B3B9C" w:rsidRDefault="001B3B9C" w:rsidP="00FB7EE4">
            <w:pPr>
              <w:jc w:val="both"/>
              <w:rPr>
                <w:sz w:val="28"/>
                <w:szCs w:val="28"/>
              </w:rPr>
            </w:pPr>
          </w:p>
        </w:tc>
      </w:tr>
      <w:tr w:rsidR="00AD5C97" w:rsidRPr="001B3B9C" w:rsidTr="009302C7">
        <w:trPr>
          <w:trHeight w:val="821"/>
        </w:trPr>
        <w:tc>
          <w:tcPr>
            <w:tcW w:w="3510" w:type="dxa"/>
          </w:tcPr>
          <w:p w:rsidR="00AD5C97" w:rsidRPr="001B3B9C" w:rsidRDefault="00A05200" w:rsidP="00FB7E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исполн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тель п</w:t>
            </w:r>
            <w:r w:rsidR="00AD5C97" w:rsidRPr="001B3B9C">
              <w:rPr>
                <w:sz w:val="28"/>
                <w:szCs w:val="28"/>
              </w:rPr>
              <w:t>одпрограммы</w:t>
            </w:r>
          </w:p>
        </w:tc>
        <w:tc>
          <w:tcPr>
            <w:tcW w:w="6839" w:type="dxa"/>
          </w:tcPr>
          <w:p w:rsidR="00AD5C97" w:rsidRDefault="00AD5C97" w:rsidP="00FB7EE4">
            <w:pPr>
              <w:jc w:val="both"/>
              <w:rPr>
                <w:sz w:val="28"/>
                <w:szCs w:val="28"/>
              </w:rPr>
            </w:pPr>
            <w:r w:rsidRPr="001B3B9C">
              <w:rPr>
                <w:sz w:val="28"/>
                <w:szCs w:val="28"/>
              </w:rPr>
              <w:t>отдел культуры и молодежной политики администр</w:t>
            </w:r>
            <w:r w:rsidRPr="001B3B9C">
              <w:rPr>
                <w:sz w:val="28"/>
                <w:szCs w:val="28"/>
              </w:rPr>
              <w:t>а</w:t>
            </w:r>
            <w:r w:rsidRPr="001B3B9C">
              <w:rPr>
                <w:sz w:val="28"/>
                <w:szCs w:val="28"/>
              </w:rPr>
              <w:t xml:space="preserve">ции Ипатовского городского </w:t>
            </w:r>
            <w:r w:rsidR="008A3BC0" w:rsidRPr="001B3B9C">
              <w:rPr>
                <w:sz w:val="28"/>
                <w:szCs w:val="28"/>
              </w:rPr>
              <w:t>округа Ставропольского</w:t>
            </w:r>
            <w:r w:rsidRPr="001B3B9C">
              <w:rPr>
                <w:sz w:val="28"/>
                <w:szCs w:val="28"/>
              </w:rPr>
              <w:t xml:space="preserve"> края (далее - отдел культуры</w:t>
            </w:r>
            <w:r w:rsidR="008A3BC0">
              <w:rPr>
                <w:sz w:val="28"/>
                <w:szCs w:val="28"/>
              </w:rPr>
              <w:t xml:space="preserve"> и молодежной политики</w:t>
            </w:r>
            <w:r w:rsidRPr="001B3B9C">
              <w:rPr>
                <w:sz w:val="28"/>
                <w:szCs w:val="28"/>
              </w:rPr>
              <w:t>)</w:t>
            </w:r>
          </w:p>
          <w:p w:rsidR="001B3B9C" w:rsidRPr="001B3B9C" w:rsidRDefault="001B3B9C" w:rsidP="00FB7EE4">
            <w:pPr>
              <w:jc w:val="both"/>
              <w:rPr>
                <w:sz w:val="28"/>
                <w:szCs w:val="28"/>
              </w:rPr>
            </w:pPr>
          </w:p>
        </w:tc>
      </w:tr>
      <w:tr w:rsidR="00AD5C97" w:rsidRPr="001B3B9C" w:rsidTr="00D5702A">
        <w:trPr>
          <w:trHeight w:val="809"/>
        </w:trPr>
        <w:tc>
          <w:tcPr>
            <w:tcW w:w="3510" w:type="dxa"/>
          </w:tcPr>
          <w:p w:rsidR="00AD5C97" w:rsidRPr="001B3B9C" w:rsidRDefault="008A3BC0" w:rsidP="00FB7E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Соисполнитель п</w:t>
            </w:r>
            <w:r w:rsidR="00AD5C97" w:rsidRPr="001B3B9C">
              <w:rPr>
                <w:sz w:val="28"/>
                <w:szCs w:val="28"/>
              </w:rPr>
              <w:t>одпр</w:t>
            </w:r>
            <w:r w:rsidR="00AD5C97" w:rsidRPr="001B3B9C">
              <w:rPr>
                <w:sz w:val="28"/>
                <w:szCs w:val="28"/>
              </w:rPr>
              <w:t>о</w:t>
            </w:r>
            <w:r w:rsidR="00AD5C97" w:rsidRPr="001B3B9C">
              <w:rPr>
                <w:sz w:val="28"/>
                <w:szCs w:val="28"/>
              </w:rPr>
              <w:t>граммы</w:t>
            </w:r>
          </w:p>
          <w:p w:rsidR="00AD5C97" w:rsidRPr="001B3B9C" w:rsidRDefault="00AD5C97" w:rsidP="00FB7EE4">
            <w:pPr>
              <w:rPr>
                <w:sz w:val="28"/>
                <w:szCs w:val="28"/>
              </w:rPr>
            </w:pPr>
          </w:p>
          <w:p w:rsidR="00AD5C97" w:rsidRPr="001B3B9C" w:rsidRDefault="00F82C17" w:rsidP="00FB7E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Участники подп</w:t>
            </w:r>
            <w:r w:rsidR="00AD5C97" w:rsidRPr="001B3B9C">
              <w:rPr>
                <w:sz w:val="28"/>
                <w:szCs w:val="28"/>
              </w:rPr>
              <w:t>рограммы</w:t>
            </w:r>
          </w:p>
          <w:p w:rsidR="00AD5C97" w:rsidRPr="001B3B9C" w:rsidRDefault="00AD5C97" w:rsidP="00FB7EE4">
            <w:pPr>
              <w:rPr>
                <w:sz w:val="28"/>
                <w:szCs w:val="28"/>
              </w:rPr>
            </w:pPr>
          </w:p>
        </w:tc>
        <w:tc>
          <w:tcPr>
            <w:tcW w:w="6839" w:type="dxa"/>
          </w:tcPr>
          <w:p w:rsidR="00AD5C97" w:rsidRPr="001B3B9C" w:rsidRDefault="00AD5C97" w:rsidP="00FB7EE4">
            <w:pPr>
              <w:jc w:val="both"/>
              <w:rPr>
                <w:sz w:val="28"/>
                <w:szCs w:val="28"/>
              </w:rPr>
            </w:pPr>
            <w:r w:rsidRPr="001B3B9C">
              <w:rPr>
                <w:sz w:val="28"/>
                <w:szCs w:val="28"/>
              </w:rPr>
              <w:t>нет</w:t>
            </w:r>
          </w:p>
          <w:p w:rsidR="00AD5C97" w:rsidRPr="001B3B9C" w:rsidRDefault="00AD5C97" w:rsidP="00FB7EE4">
            <w:pPr>
              <w:jc w:val="both"/>
              <w:rPr>
                <w:sz w:val="28"/>
                <w:szCs w:val="28"/>
              </w:rPr>
            </w:pPr>
          </w:p>
          <w:p w:rsidR="00AD5C97" w:rsidRPr="001B3B9C" w:rsidRDefault="00AD5C97" w:rsidP="00FB7EE4">
            <w:pPr>
              <w:jc w:val="both"/>
              <w:rPr>
                <w:sz w:val="28"/>
                <w:szCs w:val="28"/>
              </w:rPr>
            </w:pPr>
            <w:r w:rsidRPr="001B3B9C">
              <w:rPr>
                <w:sz w:val="28"/>
                <w:szCs w:val="28"/>
              </w:rPr>
              <w:t>муниципальное бюджетное учреждение культуры «Ипатовская централизованная клубная система» Ип</w:t>
            </w:r>
            <w:r w:rsidRPr="001B3B9C">
              <w:rPr>
                <w:sz w:val="28"/>
                <w:szCs w:val="28"/>
              </w:rPr>
              <w:t>а</w:t>
            </w:r>
            <w:r w:rsidRPr="001B3B9C">
              <w:rPr>
                <w:sz w:val="28"/>
                <w:szCs w:val="28"/>
              </w:rPr>
              <w:t>товского городского округа Ставропольского края (д</w:t>
            </w:r>
            <w:r w:rsidRPr="001B3B9C">
              <w:rPr>
                <w:sz w:val="28"/>
                <w:szCs w:val="28"/>
              </w:rPr>
              <w:t>а</w:t>
            </w:r>
            <w:r w:rsidRPr="001B3B9C">
              <w:rPr>
                <w:sz w:val="28"/>
                <w:szCs w:val="28"/>
              </w:rPr>
              <w:t>лее – МБУК «Ипатовская ЦКС»</w:t>
            </w:r>
            <w:r w:rsidR="00F82C17">
              <w:rPr>
                <w:sz w:val="28"/>
                <w:szCs w:val="28"/>
              </w:rPr>
              <w:t>)</w:t>
            </w:r>
          </w:p>
          <w:p w:rsidR="00AD5C97" w:rsidRPr="001B3B9C" w:rsidRDefault="00AD5C97" w:rsidP="00FB7EE4">
            <w:pPr>
              <w:jc w:val="both"/>
              <w:rPr>
                <w:sz w:val="28"/>
                <w:szCs w:val="28"/>
              </w:rPr>
            </w:pPr>
          </w:p>
        </w:tc>
      </w:tr>
      <w:tr w:rsidR="00AD5C97" w:rsidRPr="001B3B9C" w:rsidTr="00D5702A">
        <w:tc>
          <w:tcPr>
            <w:tcW w:w="3510" w:type="dxa"/>
          </w:tcPr>
          <w:p w:rsidR="00AD5C97" w:rsidRPr="001B3B9C" w:rsidRDefault="00A33091" w:rsidP="00FB7E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п</w:t>
            </w:r>
            <w:r w:rsidR="00AD5C97" w:rsidRPr="001B3B9C">
              <w:rPr>
                <w:sz w:val="28"/>
                <w:szCs w:val="28"/>
              </w:rPr>
              <w:t>одпрограммы</w:t>
            </w:r>
          </w:p>
        </w:tc>
        <w:tc>
          <w:tcPr>
            <w:tcW w:w="6839" w:type="dxa"/>
          </w:tcPr>
          <w:p w:rsidR="00AD5C97" w:rsidRPr="009302C7" w:rsidRDefault="009302C7" w:rsidP="009302C7">
            <w:pPr>
              <w:pStyle w:val="afc"/>
              <w:autoSpaceDE w:val="0"/>
              <w:autoSpaceDN w:val="0"/>
              <w:adjustRightInd w:val="0"/>
              <w:ind w:left="0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9302C7">
              <w:rPr>
                <w:sz w:val="28"/>
                <w:szCs w:val="28"/>
              </w:rPr>
              <w:t>овершенствование системы информационного обе</w:t>
            </w:r>
            <w:r w:rsidRPr="009302C7">
              <w:rPr>
                <w:sz w:val="28"/>
                <w:szCs w:val="28"/>
              </w:rPr>
              <w:t>с</w:t>
            </w:r>
            <w:r w:rsidRPr="009302C7">
              <w:rPr>
                <w:sz w:val="28"/>
                <w:szCs w:val="28"/>
              </w:rPr>
              <w:t>печения, проведение активной рекламной деятельн</w:t>
            </w:r>
            <w:r w:rsidRPr="009302C7">
              <w:rPr>
                <w:sz w:val="28"/>
                <w:szCs w:val="28"/>
              </w:rPr>
              <w:t>о</w:t>
            </w:r>
            <w:r w:rsidRPr="009302C7">
              <w:rPr>
                <w:sz w:val="28"/>
                <w:szCs w:val="28"/>
              </w:rPr>
              <w:t>сти, направленной на формирование образа Ипато</w:t>
            </w:r>
            <w:r w:rsidRPr="009302C7">
              <w:rPr>
                <w:sz w:val="28"/>
                <w:szCs w:val="28"/>
              </w:rPr>
              <w:t>в</w:t>
            </w:r>
            <w:r w:rsidRPr="009302C7">
              <w:rPr>
                <w:sz w:val="28"/>
                <w:szCs w:val="28"/>
              </w:rPr>
              <w:t>ского городского округа Ставропольского края благ</w:t>
            </w:r>
            <w:r w:rsidRPr="009302C7">
              <w:rPr>
                <w:sz w:val="28"/>
                <w:szCs w:val="28"/>
              </w:rPr>
              <w:t>о</w:t>
            </w:r>
            <w:r w:rsidRPr="009302C7">
              <w:rPr>
                <w:sz w:val="28"/>
                <w:szCs w:val="28"/>
              </w:rPr>
              <w:t>приятного для туризма</w:t>
            </w:r>
            <w:r w:rsidR="00AD5C97" w:rsidRPr="009302C7">
              <w:rPr>
                <w:sz w:val="28"/>
                <w:szCs w:val="28"/>
              </w:rPr>
              <w:t>;</w:t>
            </w:r>
          </w:p>
          <w:p w:rsidR="004F579A" w:rsidRPr="001B3B9C" w:rsidRDefault="00AD5C97" w:rsidP="004F579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B3B9C">
              <w:rPr>
                <w:sz w:val="28"/>
                <w:szCs w:val="28"/>
              </w:rPr>
              <w:t>развитие событийного туризма на территории Ипато</w:t>
            </w:r>
            <w:r w:rsidRPr="001B3B9C">
              <w:rPr>
                <w:sz w:val="28"/>
                <w:szCs w:val="28"/>
              </w:rPr>
              <w:t>в</w:t>
            </w:r>
            <w:r w:rsidRPr="001B3B9C">
              <w:rPr>
                <w:sz w:val="28"/>
                <w:szCs w:val="28"/>
              </w:rPr>
              <w:t>ского городско</w:t>
            </w:r>
            <w:r w:rsidR="004F579A">
              <w:rPr>
                <w:sz w:val="28"/>
                <w:szCs w:val="28"/>
              </w:rPr>
              <w:t xml:space="preserve">го округа Ставропольского края </w:t>
            </w:r>
          </w:p>
        </w:tc>
      </w:tr>
      <w:tr w:rsidR="004F579A" w:rsidRPr="001B3B9C" w:rsidTr="00D5702A">
        <w:tc>
          <w:tcPr>
            <w:tcW w:w="3510" w:type="dxa"/>
          </w:tcPr>
          <w:p w:rsidR="004F579A" w:rsidRPr="004F579A" w:rsidRDefault="004F579A" w:rsidP="004F579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F579A">
              <w:rPr>
                <w:sz w:val="28"/>
                <w:szCs w:val="28"/>
              </w:rPr>
              <w:t xml:space="preserve">Показатели решения задач </w:t>
            </w:r>
          </w:p>
          <w:p w:rsidR="004F579A" w:rsidRDefault="004F579A" w:rsidP="004F579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F579A">
              <w:rPr>
                <w:sz w:val="28"/>
                <w:szCs w:val="28"/>
              </w:rPr>
              <w:lastRenderedPageBreak/>
              <w:t xml:space="preserve">  подпрограммы</w:t>
            </w:r>
          </w:p>
          <w:p w:rsidR="004F579A" w:rsidRDefault="004F579A" w:rsidP="004F579A">
            <w:pPr>
              <w:rPr>
                <w:sz w:val="28"/>
                <w:szCs w:val="28"/>
              </w:rPr>
            </w:pPr>
          </w:p>
        </w:tc>
        <w:tc>
          <w:tcPr>
            <w:tcW w:w="6839" w:type="dxa"/>
          </w:tcPr>
          <w:p w:rsidR="004F579A" w:rsidRDefault="00D5702A" w:rsidP="004F579A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у</w:t>
            </w:r>
            <w:r w:rsidR="004F579A">
              <w:rPr>
                <w:bCs/>
                <w:sz w:val="28"/>
                <w:szCs w:val="28"/>
              </w:rPr>
              <w:t>величение количества</w:t>
            </w:r>
            <w:r w:rsidR="004F579A" w:rsidRPr="005866D2">
              <w:rPr>
                <w:bCs/>
                <w:sz w:val="28"/>
                <w:szCs w:val="28"/>
              </w:rPr>
              <w:t xml:space="preserve"> размещенной информации о </w:t>
            </w:r>
            <w:r w:rsidR="004F579A" w:rsidRPr="005866D2">
              <w:rPr>
                <w:bCs/>
                <w:sz w:val="28"/>
                <w:szCs w:val="28"/>
              </w:rPr>
              <w:lastRenderedPageBreak/>
              <w:t>туристско-рекреационном потенциале Ипатовского городского округа Ставропольского края размещенной в информационно-телекоммуникационной сети «И</w:t>
            </w:r>
            <w:r w:rsidR="004F579A" w:rsidRPr="005866D2">
              <w:rPr>
                <w:bCs/>
                <w:sz w:val="28"/>
                <w:szCs w:val="28"/>
              </w:rPr>
              <w:t>н</w:t>
            </w:r>
            <w:r w:rsidR="004F579A" w:rsidRPr="005866D2">
              <w:rPr>
                <w:bCs/>
                <w:sz w:val="28"/>
                <w:szCs w:val="28"/>
              </w:rPr>
              <w:t>тернет»</w:t>
            </w:r>
            <w:r w:rsidR="004F579A">
              <w:rPr>
                <w:bCs/>
                <w:sz w:val="28"/>
                <w:szCs w:val="28"/>
              </w:rPr>
              <w:t>;</w:t>
            </w:r>
          </w:p>
          <w:p w:rsidR="004F579A" w:rsidRDefault="00D5702A" w:rsidP="004F579A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рост числа </w:t>
            </w:r>
            <w:r w:rsidR="004F579A">
              <w:rPr>
                <w:bCs/>
                <w:sz w:val="28"/>
                <w:szCs w:val="28"/>
              </w:rPr>
              <w:t>о</w:t>
            </w:r>
            <w:r>
              <w:rPr>
                <w:bCs/>
                <w:sz w:val="28"/>
                <w:szCs w:val="28"/>
              </w:rPr>
              <w:t>рганизованных</w:t>
            </w:r>
            <w:r w:rsidR="004F579A">
              <w:rPr>
                <w:bCs/>
                <w:sz w:val="28"/>
                <w:szCs w:val="28"/>
              </w:rPr>
              <w:t xml:space="preserve"> и </w:t>
            </w:r>
            <w:r>
              <w:rPr>
                <w:bCs/>
                <w:sz w:val="28"/>
                <w:szCs w:val="28"/>
              </w:rPr>
              <w:t>проведенных районны</w:t>
            </w:r>
            <w:r>
              <w:rPr>
                <w:bCs/>
                <w:sz w:val="28"/>
                <w:szCs w:val="28"/>
              </w:rPr>
              <w:t>х</w:t>
            </w:r>
            <w:r>
              <w:rPr>
                <w:bCs/>
                <w:sz w:val="28"/>
                <w:szCs w:val="28"/>
              </w:rPr>
              <w:t>фестивалей, конкурсов</w:t>
            </w:r>
            <w:r w:rsidR="004F579A">
              <w:rPr>
                <w:bCs/>
                <w:sz w:val="28"/>
                <w:szCs w:val="28"/>
              </w:rPr>
              <w:t>, выста</w:t>
            </w:r>
            <w:r w:rsidR="004F579A" w:rsidRPr="004F579A">
              <w:rPr>
                <w:bCs/>
                <w:sz w:val="28"/>
                <w:szCs w:val="28"/>
              </w:rPr>
              <w:t>вок в сфере туризма</w:t>
            </w:r>
            <w:r>
              <w:rPr>
                <w:bCs/>
                <w:sz w:val="28"/>
                <w:szCs w:val="28"/>
              </w:rPr>
              <w:t>.</w:t>
            </w:r>
          </w:p>
          <w:p w:rsidR="00D5702A" w:rsidRPr="005866D2" w:rsidRDefault="00D5702A" w:rsidP="004F579A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4F579A" w:rsidRPr="001B3B9C" w:rsidTr="00D5702A">
        <w:tc>
          <w:tcPr>
            <w:tcW w:w="3510" w:type="dxa"/>
          </w:tcPr>
          <w:p w:rsidR="004F579A" w:rsidRDefault="004F579A" w:rsidP="004F579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C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Сроки реализации </w:t>
            </w:r>
          </w:p>
          <w:p w:rsidR="004F579A" w:rsidRPr="00BE1C90" w:rsidRDefault="004F579A" w:rsidP="004F579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C90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  <w:p w:rsidR="004F579A" w:rsidRPr="00BE1C90" w:rsidRDefault="004F579A" w:rsidP="004F579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39" w:type="dxa"/>
          </w:tcPr>
          <w:p w:rsidR="004F579A" w:rsidRPr="00BE1C90" w:rsidRDefault="004F579A" w:rsidP="004F579A">
            <w:pPr>
              <w:jc w:val="both"/>
              <w:rPr>
                <w:sz w:val="28"/>
                <w:szCs w:val="28"/>
              </w:rPr>
            </w:pPr>
            <w:r w:rsidRPr="00BE1C9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22-2026</w:t>
            </w:r>
            <w:r w:rsidRPr="00BE1C90">
              <w:rPr>
                <w:sz w:val="28"/>
                <w:szCs w:val="28"/>
              </w:rPr>
              <w:t xml:space="preserve"> годы</w:t>
            </w:r>
          </w:p>
          <w:p w:rsidR="004F579A" w:rsidRPr="00BE1C90" w:rsidRDefault="004F579A" w:rsidP="004F579A">
            <w:pPr>
              <w:jc w:val="both"/>
              <w:rPr>
                <w:sz w:val="28"/>
                <w:szCs w:val="28"/>
              </w:rPr>
            </w:pPr>
          </w:p>
        </w:tc>
      </w:tr>
      <w:tr w:rsidR="004F579A" w:rsidRPr="001B3B9C" w:rsidTr="00D5702A">
        <w:trPr>
          <w:trHeight w:val="775"/>
        </w:trPr>
        <w:tc>
          <w:tcPr>
            <w:tcW w:w="3510" w:type="dxa"/>
          </w:tcPr>
          <w:p w:rsidR="004F579A" w:rsidRPr="001B3B9C" w:rsidRDefault="004F579A" w:rsidP="004F579A">
            <w:pPr>
              <w:rPr>
                <w:sz w:val="28"/>
                <w:szCs w:val="28"/>
              </w:rPr>
            </w:pPr>
            <w:r w:rsidRPr="001B3B9C">
              <w:rPr>
                <w:sz w:val="28"/>
                <w:szCs w:val="28"/>
              </w:rPr>
              <w:t>Объемы и ист</w:t>
            </w:r>
            <w:r>
              <w:rPr>
                <w:sz w:val="28"/>
                <w:szCs w:val="28"/>
              </w:rPr>
              <w:t>очники ф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нансового обеспечения п</w:t>
            </w:r>
            <w:r w:rsidRPr="001B3B9C">
              <w:rPr>
                <w:sz w:val="28"/>
                <w:szCs w:val="28"/>
              </w:rPr>
              <w:t>одпрограммы</w:t>
            </w:r>
          </w:p>
        </w:tc>
        <w:tc>
          <w:tcPr>
            <w:tcW w:w="6839" w:type="dxa"/>
          </w:tcPr>
          <w:p w:rsidR="004F579A" w:rsidRPr="001B3B9C" w:rsidRDefault="004F579A" w:rsidP="004F579A">
            <w:pPr>
              <w:jc w:val="both"/>
              <w:rPr>
                <w:sz w:val="28"/>
                <w:szCs w:val="28"/>
              </w:rPr>
            </w:pPr>
            <w:r w:rsidRPr="001B3B9C">
              <w:rPr>
                <w:sz w:val="28"/>
                <w:szCs w:val="28"/>
              </w:rPr>
              <w:t xml:space="preserve">финансовое обеспечение </w:t>
            </w:r>
            <w:r>
              <w:rPr>
                <w:sz w:val="28"/>
                <w:szCs w:val="28"/>
              </w:rPr>
              <w:t>п</w:t>
            </w:r>
            <w:r w:rsidRPr="001B3B9C">
              <w:rPr>
                <w:sz w:val="28"/>
                <w:szCs w:val="28"/>
              </w:rPr>
              <w:t>одпрограммы не пред</w:t>
            </w:r>
            <w:r w:rsidRPr="001B3B9C">
              <w:rPr>
                <w:sz w:val="28"/>
                <w:szCs w:val="28"/>
              </w:rPr>
              <w:t>у</w:t>
            </w:r>
            <w:r w:rsidRPr="001B3B9C">
              <w:rPr>
                <w:sz w:val="28"/>
                <w:szCs w:val="28"/>
              </w:rPr>
              <w:t>смотрено</w:t>
            </w:r>
          </w:p>
          <w:p w:rsidR="004F579A" w:rsidRPr="001B3B9C" w:rsidRDefault="004F579A" w:rsidP="004F579A">
            <w:pPr>
              <w:jc w:val="both"/>
              <w:rPr>
                <w:sz w:val="28"/>
                <w:szCs w:val="28"/>
              </w:rPr>
            </w:pPr>
          </w:p>
          <w:p w:rsidR="004F579A" w:rsidRPr="001B3B9C" w:rsidRDefault="004F579A" w:rsidP="004F579A">
            <w:pPr>
              <w:rPr>
                <w:sz w:val="28"/>
                <w:szCs w:val="28"/>
              </w:rPr>
            </w:pPr>
          </w:p>
        </w:tc>
      </w:tr>
      <w:tr w:rsidR="004F579A" w:rsidRPr="001B3B9C" w:rsidTr="00D5702A">
        <w:tc>
          <w:tcPr>
            <w:tcW w:w="3510" w:type="dxa"/>
          </w:tcPr>
          <w:p w:rsidR="004F579A" w:rsidRPr="001B3B9C" w:rsidRDefault="004F579A" w:rsidP="004F579A">
            <w:pPr>
              <w:rPr>
                <w:sz w:val="28"/>
                <w:szCs w:val="28"/>
              </w:rPr>
            </w:pPr>
            <w:r w:rsidRPr="001B3B9C">
              <w:rPr>
                <w:sz w:val="28"/>
                <w:szCs w:val="28"/>
              </w:rPr>
              <w:t xml:space="preserve">Ожидаемые </w:t>
            </w:r>
            <w:r>
              <w:rPr>
                <w:sz w:val="28"/>
                <w:szCs w:val="28"/>
              </w:rPr>
              <w:t>конечные 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зультаты реализации п</w:t>
            </w:r>
            <w:r w:rsidRPr="001B3B9C">
              <w:rPr>
                <w:sz w:val="28"/>
                <w:szCs w:val="28"/>
              </w:rPr>
              <w:t>о</w:t>
            </w:r>
            <w:r w:rsidRPr="001B3B9C">
              <w:rPr>
                <w:sz w:val="28"/>
                <w:szCs w:val="28"/>
              </w:rPr>
              <w:t>д</w:t>
            </w:r>
            <w:r w:rsidRPr="001B3B9C">
              <w:rPr>
                <w:sz w:val="28"/>
                <w:szCs w:val="28"/>
              </w:rPr>
              <w:t>программы</w:t>
            </w:r>
          </w:p>
        </w:tc>
        <w:tc>
          <w:tcPr>
            <w:tcW w:w="6839" w:type="dxa"/>
          </w:tcPr>
          <w:p w:rsidR="004F579A" w:rsidRPr="001B3B9C" w:rsidRDefault="004F579A" w:rsidP="004F579A">
            <w:pPr>
              <w:pStyle w:val="af6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B3B9C">
              <w:rPr>
                <w:rFonts w:ascii="Times New Roman" w:hAnsi="Times New Roman" w:cs="Times New Roman"/>
                <w:sz w:val="28"/>
                <w:szCs w:val="28"/>
              </w:rPr>
              <w:t>увеличение размещенной информации о туристско-рекреационном потенциале Ипатовского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</w:t>
            </w:r>
            <w:r w:rsidRPr="001B3B9C">
              <w:rPr>
                <w:rFonts w:ascii="Times New Roman" w:hAnsi="Times New Roman" w:cs="Times New Roman"/>
                <w:sz w:val="28"/>
                <w:szCs w:val="28"/>
              </w:rPr>
              <w:t xml:space="preserve">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  <w:r w:rsidRPr="001B3B9C">
              <w:rPr>
                <w:rFonts w:ascii="Times New Roman" w:hAnsi="Times New Roman" w:cs="Times New Roman"/>
                <w:sz w:val="28"/>
                <w:szCs w:val="28"/>
              </w:rPr>
              <w:t xml:space="preserve"> размещенной в инфо</w:t>
            </w:r>
            <w:r w:rsidRPr="001B3B9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B3B9C">
              <w:rPr>
                <w:rFonts w:ascii="Times New Roman" w:hAnsi="Times New Roman" w:cs="Times New Roman"/>
                <w:sz w:val="28"/>
                <w:szCs w:val="28"/>
              </w:rPr>
              <w:t>мационно-телеко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ммуникационной сети «Интернет» к</w:t>
            </w:r>
            <w:r w:rsidRPr="001B3B9C">
              <w:rPr>
                <w:rFonts w:ascii="Times New Roman" w:hAnsi="Times New Roman" w:cs="Times New Roman"/>
                <w:sz w:val="28"/>
                <w:szCs w:val="28"/>
              </w:rPr>
              <w:t xml:space="preserve"> 2026 году до 18 единиц;</w:t>
            </w:r>
          </w:p>
          <w:p w:rsidR="004F579A" w:rsidRPr="001B3B9C" w:rsidRDefault="004F579A" w:rsidP="004F579A">
            <w:pPr>
              <w:pStyle w:val="af6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B3B9C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районных фестивалей, ко</w:t>
            </w:r>
            <w:r w:rsidRPr="001B3B9C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1B3B9C">
              <w:rPr>
                <w:rFonts w:ascii="Times New Roman" w:hAnsi="Times New Roman" w:cs="Times New Roman"/>
                <w:sz w:val="28"/>
                <w:szCs w:val="28"/>
              </w:rPr>
              <w:t>курсов, выставок в сфере туризма с 2023 по 2026 годы- 10 единиц</w:t>
            </w:r>
          </w:p>
          <w:p w:rsidR="004F579A" w:rsidRPr="001B3B9C" w:rsidRDefault="004F579A" w:rsidP="004F579A">
            <w:pPr>
              <w:pStyle w:val="af6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579A" w:rsidRDefault="004F579A" w:rsidP="004F579A">
            <w:pPr>
              <w:pStyle w:val="af6"/>
              <w:widowControl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579A" w:rsidRPr="001B3B9C" w:rsidRDefault="004F579A" w:rsidP="004F579A">
            <w:pPr>
              <w:pStyle w:val="af6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3B9C">
              <w:rPr>
                <w:rFonts w:ascii="Times New Roman" w:hAnsi="Times New Roman" w:cs="Times New Roman"/>
                <w:b/>
                <w:sz w:val="28"/>
                <w:szCs w:val="28"/>
              </w:rPr>
              <w:t>Характеристика основных мероприятий Подпр</w:t>
            </w:r>
            <w:r w:rsidRPr="001B3B9C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1B3B9C">
              <w:rPr>
                <w:rFonts w:ascii="Times New Roman" w:hAnsi="Times New Roman" w:cs="Times New Roman"/>
                <w:b/>
                <w:sz w:val="28"/>
                <w:szCs w:val="28"/>
              </w:rPr>
              <w:t>граммы</w:t>
            </w:r>
          </w:p>
          <w:p w:rsidR="004F579A" w:rsidRPr="001B3B9C" w:rsidRDefault="004F579A" w:rsidP="004F579A">
            <w:pPr>
              <w:pStyle w:val="af6"/>
              <w:widowControl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579A" w:rsidRPr="001B3B9C" w:rsidRDefault="004F579A" w:rsidP="004F579A">
            <w:pPr>
              <w:pStyle w:val="af6"/>
              <w:widowControl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06EF9" w:rsidRPr="008E4ACE" w:rsidRDefault="00606EF9" w:rsidP="00606EF9">
      <w:pPr>
        <w:autoSpaceDE w:val="0"/>
        <w:autoSpaceDN w:val="0"/>
        <w:adjustRightInd w:val="0"/>
        <w:ind w:left="-851"/>
        <w:jc w:val="both"/>
        <w:rPr>
          <w:sz w:val="28"/>
          <w:szCs w:val="28"/>
        </w:rPr>
      </w:pPr>
      <w:r w:rsidRPr="008E4ACE">
        <w:rPr>
          <w:sz w:val="28"/>
          <w:szCs w:val="28"/>
        </w:rPr>
        <w:t>Подпрограммой предусмотрена реализация следующих основных мероприятий:</w:t>
      </w:r>
    </w:p>
    <w:p w:rsidR="00606EF9" w:rsidRPr="008E4ACE" w:rsidRDefault="00606EF9" w:rsidP="00606EF9">
      <w:pPr>
        <w:autoSpaceDE w:val="0"/>
        <w:autoSpaceDN w:val="0"/>
        <w:adjustRightInd w:val="0"/>
        <w:ind w:left="-851"/>
        <w:jc w:val="both"/>
        <w:rPr>
          <w:sz w:val="28"/>
          <w:szCs w:val="28"/>
        </w:rPr>
      </w:pPr>
    </w:p>
    <w:p w:rsidR="00606EF9" w:rsidRPr="008E4ACE" w:rsidRDefault="00606EF9" w:rsidP="00606EF9">
      <w:pPr>
        <w:pStyle w:val="afc"/>
        <w:widowControl w:val="0"/>
        <w:numPr>
          <w:ilvl w:val="0"/>
          <w:numId w:val="46"/>
        </w:numPr>
        <w:suppressAutoHyphens/>
        <w:autoSpaceDE w:val="0"/>
        <w:autoSpaceDN w:val="0"/>
        <w:adjustRightInd w:val="0"/>
        <w:ind w:left="-851" w:firstLine="284"/>
        <w:contextualSpacing/>
        <w:jc w:val="both"/>
        <w:rPr>
          <w:sz w:val="28"/>
          <w:szCs w:val="28"/>
        </w:rPr>
      </w:pPr>
      <w:r w:rsidRPr="008E4ACE">
        <w:rPr>
          <w:sz w:val="28"/>
          <w:szCs w:val="28"/>
        </w:rPr>
        <w:t xml:space="preserve">   Создание системы информирования туристов на территории </w:t>
      </w:r>
      <w:r w:rsidR="00447754" w:rsidRPr="008E4ACE">
        <w:rPr>
          <w:sz w:val="28"/>
          <w:szCs w:val="28"/>
        </w:rPr>
        <w:t>Ипатовского городского</w:t>
      </w:r>
      <w:r w:rsidRPr="008E4ACE">
        <w:rPr>
          <w:sz w:val="28"/>
          <w:szCs w:val="28"/>
        </w:rPr>
        <w:t xml:space="preserve"> округа Ставропольского края.</w:t>
      </w:r>
    </w:p>
    <w:p w:rsidR="00606EF9" w:rsidRPr="008E4ACE" w:rsidRDefault="00447754" w:rsidP="00447754">
      <w:pPr>
        <w:pStyle w:val="afc"/>
        <w:autoSpaceDE w:val="0"/>
        <w:autoSpaceDN w:val="0"/>
        <w:adjustRightInd w:val="0"/>
        <w:ind w:left="-851" w:firstLine="284"/>
        <w:jc w:val="both"/>
        <w:rPr>
          <w:sz w:val="28"/>
          <w:szCs w:val="28"/>
        </w:rPr>
      </w:pPr>
      <w:r w:rsidRPr="008E4ACE">
        <w:rPr>
          <w:sz w:val="28"/>
          <w:szCs w:val="28"/>
        </w:rPr>
        <w:tab/>
      </w:r>
      <w:r w:rsidR="00606EF9" w:rsidRPr="008E4ACE">
        <w:rPr>
          <w:sz w:val="28"/>
          <w:szCs w:val="28"/>
        </w:rPr>
        <w:t>В рамках данного основного мероприятия Подпрограммы предполагается создать информационный повод для привлечения внимания к Ипатовскому горо</w:t>
      </w:r>
      <w:r w:rsidR="00606EF9" w:rsidRPr="008E4ACE">
        <w:rPr>
          <w:sz w:val="28"/>
          <w:szCs w:val="28"/>
        </w:rPr>
        <w:t>д</w:t>
      </w:r>
      <w:r w:rsidR="00606EF9" w:rsidRPr="008E4ACE">
        <w:rPr>
          <w:sz w:val="28"/>
          <w:szCs w:val="28"/>
        </w:rPr>
        <w:t xml:space="preserve">скому округу Ставропольского </w:t>
      </w:r>
      <w:r w:rsidR="002E5288" w:rsidRPr="008E4ACE">
        <w:rPr>
          <w:sz w:val="28"/>
          <w:szCs w:val="28"/>
        </w:rPr>
        <w:t>края туристов</w:t>
      </w:r>
      <w:r w:rsidR="00606EF9" w:rsidRPr="008E4ACE">
        <w:rPr>
          <w:sz w:val="28"/>
          <w:szCs w:val="28"/>
        </w:rPr>
        <w:t>, путем разработки буклетов, афиш, программок</w:t>
      </w:r>
      <w:r w:rsidR="002E5288" w:rsidRPr="008E4ACE">
        <w:rPr>
          <w:sz w:val="28"/>
          <w:szCs w:val="28"/>
        </w:rPr>
        <w:t>, размещения информации о прово</w:t>
      </w:r>
      <w:r w:rsidR="00606EF9" w:rsidRPr="008E4ACE">
        <w:rPr>
          <w:sz w:val="28"/>
          <w:szCs w:val="28"/>
        </w:rPr>
        <w:t xml:space="preserve">димых мероприятиях.  </w:t>
      </w:r>
    </w:p>
    <w:p w:rsidR="00447754" w:rsidRPr="008E4ACE" w:rsidRDefault="00606EF9" w:rsidP="00447754">
      <w:pPr>
        <w:pStyle w:val="afc"/>
        <w:autoSpaceDE w:val="0"/>
        <w:autoSpaceDN w:val="0"/>
        <w:adjustRightInd w:val="0"/>
        <w:ind w:left="-851"/>
        <w:jc w:val="both"/>
        <w:rPr>
          <w:sz w:val="28"/>
          <w:szCs w:val="28"/>
        </w:rPr>
      </w:pPr>
      <w:r w:rsidRPr="008E4ACE">
        <w:rPr>
          <w:sz w:val="28"/>
          <w:szCs w:val="28"/>
        </w:rPr>
        <w:t>Непосредственным результатом реализации данного основного мероприятия Подпр</w:t>
      </w:r>
      <w:r w:rsidR="008E4ACE" w:rsidRPr="008E4ACE">
        <w:rPr>
          <w:sz w:val="28"/>
          <w:szCs w:val="28"/>
        </w:rPr>
        <w:t>ограммы станет размещение 18 единиц</w:t>
      </w:r>
      <w:r w:rsidRPr="008E4ACE">
        <w:rPr>
          <w:sz w:val="28"/>
          <w:szCs w:val="28"/>
        </w:rPr>
        <w:t xml:space="preserve"> информации о туристско-рекреационном потенциале Ипатовского</w:t>
      </w:r>
      <w:r w:rsidR="008E4ACE" w:rsidRPr="008E4ACE">
        <w:rPr>
          <w:sz w:val="28"/>
          <w:szCs w:val="28"/>
        </w:rPr>
        <w:t xml:space="preserve"> городского</w:t>
      </w:r>
      <w:r w:rsidRPr="008E4ACE">
        <w:rPr>
          <w:sz w:val="28"/>
          <w:szCs w:val="28"/>
        </w:rPr>
        <w:t xml:space="preserve"> округа</w:t>
      </w:r>
      <w:r w:rsidR="008E4ACE" w:rsidRPr="008E4ACE">
        <w:rPr>
          <w:sz w:val="28"/>
          <w:szCs w:val="28"/>
        </w:rPr>
        <w:t xml:space="preserve"> Ставропольского края,</w:t>
      </w:r>
      <w:r w:rsidRPr="008E4ACE">
        <w:rPr>
          <w:sz w:val="28"/>
          <w:szCs w:val="28"/>
        </w:rPr>
        <w:t xml:space="preserve"> размещенной в информационно-телекоммуникационной сети «Интернет».</w:t>
      </w:r>
    </w:p>
    <w:p w:rsidR="00606EF9" w:rsidRPr="008E4ACE" w:rsidRDefault="00447754" w:rsidP="00447754">
      <w:pPr>
        <w:pStyle w:val="afc"/>
        <w:autoSpaceDE w:val="0"/>
        <w:autoSpaceDN w:val="0"/>
        <w:adjustRightInd w:val="0"/>
        <w:ind w:left="-851"/>
        <w:jc w:val="both"/>
        <w:rPr>
          <w:sz w:val="28"/>
          <w:szCs w:val="28"/>
        </w:rPr>
      </w:pPr>
      <w:r w:rsidRPr="008E4ACE">
        <w:rPr>
          <w:sz w:val="28"/>
          <w:szCs w:val="28"/>
        </w:rPr>
        <w:t xml:space="preserve">            В реализации данного основного мероприятия участвует отдел культуры и молодежной политики и МБУК «Ипатовская ЦКС».</w:t>
      </w:r>
    </w:p>
    <w:p w:rsidR="00606EF9" w:rsidRPr="008E4ACE" w:rsidRDefault="00606EF9" w:rsidP="00606EF9">
      <w:pPr>
        <w:pStyle w:val="afc"/>
        <w:widowControl w:val="0"/>
        <w:numPr>
          <w:ilvl w:val="0"/>
          <w:numId w:val="46"/>
        </w:numPr>
        <w:suppressAutoHyphens/>
        <w:autoSpaceDE w:val="0"/>
        <w:autoSpaceDN w:val="0"/>
        <w:adjustRightInd w:val="0"/>
        <w:ind w:left="-567" w:firstLine="0"/>
        <w:contextualSpacing/>
        <w:jc w:val="both"/>
        <w:rPr>
          <w:sz w:val="28"/>
          <w:szCs w:val="28"/>
        </w:rPr>
      </w:pPr>
      <w:r w:rsidRPr="008E4ACE">
        <w:rPr>
          <w:sz w:val="28"/>
          <w:szCs w:val="28"/>
        </w:rPr>
        <w:t>Организация мероприятий, направленных на развитие событийного туризма.</w:t>
      </w:r>
    </w:p>
    <w:p w:rsidR="00606EF9" w:rsidRPr="008E4ACE" w:rsidRDefault="00447754" w:rsidP="00606EF9">
      <w:pPr>
        <w:pStyle w:val="ConsPlusNormal"/>
        <w:ind w:left="-851" w:firstLine="0"/>
        <w:jc w:val="both"/>
        <w:rPr>
          <w:rFonts w:ascii="Times New Roman" w:hAnsi="Times New Roman" w:cs="Times New Roman"/>
          <w:sz w:val="28"/>
          <w:szCs w:val="28"/>
        </w:rPr>
      </w:pPr>
      <w:r w:rsidRPr="008E4ACE">
        <w:rPr>
          <w:rFonts w:ascii="Times New Roman" w:hAnsi="Times New Roman" w:cs="Times New Roman"/>
          <w:sz w:val="28"/>
          <w:szCs w:val="28"/>
        </w:rPr>
        <w:tab/>
      </w:r>
      <w:r w:rsidR="00606EF9" w:rsidRPr="008E4ACE">
        <w:rPr>
          <w:rFonts w:ascii="Times New Roman" w:hAnsi="Times New Roman" w:cs="Times New Roman"/>
          <w:sz w:val="28"/>
          <w:szCs w:val="28"/>
        </w:rPr>
        <w:t>В рамках данного основного мероприятия Подпрограммы предполагается провед</w:t>
      </w:r>
      <w:r w:rsidR="00606EF9" w:rsidRPr="008E4ACE">
        <w:rPr>
          <w:rFonts w:ascii="Times New Roman" w:hAnsi="Times New Roman" w:cs="Times New Roman"/>
          <w:sz w:val="28"/>
          <w:szCs w:val="28"/>
        </w:rPr>
        <w:t>е</w:t>
      </w:r>
      <w:r w:rsidR="00606EF9" w:rsidRPr="008E4ACE">
        <w:rPr>
          <w:rFonts w:ascii="Times New Roman" w:hAnsi="Times New Roman" w:cs="Times New Roman"/>
          <w:sz w:val="28"/>
          <w:szCs w:val="28"/>
        </w:rPr>
        <w:t>ние культурно-познавательных, деловых</w:t>
      </w:r>
      <w:r w:rsidRPr="008E4ACE">
        <w:rPr>
          <w:rFonts w:ascii="Times New Roman" w:hAnsi="Times New Roman" w:cs="Times New Roman"/>
          <w:sz w:val="28"/>
          <w:szCs w:val="28"/>
        </w:rPr>
        <w:t xml:space="preserve">, </w:t>
      </w:r>
      <w:r w:rsidR="00606EF9" w:rsidRPr="008E4ACE">
        <w:rPr>
          <w:rFonts w:ascii="Times New Roman" w:hAnsi="Times New Roman" w:cs="Times New Roman"/>
          <w:sz w:val="28"/>
          <w:szCs w:val="28"/>
        </w:rPr>
        <w:t xml:space="preserve">событийных, </w:t>
      </w:r>
      <w:r w:rsidRPr="008E4ACE">
        <w:rPr>
          <w:rFonts w:ascii="Times New Roman" w:hAnsi="Times New Roman" w:cs="Times New Roman"/>
          <w:sz w:val="28"/>
          <w:szCs w:val="28"/>
        </w:rPr>
        <w:t>паломнических и</w:t>
      </w:r>
      <w:r w:rsidR="00606EF9" w:rsidRPr="008E4ACE">
        <w:rPr>
          <w:rFonts w:ascii="Times New Roman" w:hAnsi="Times New Roman" w:cs="Times New Roman"/>
          <w:sz w:val="28"/>
          <w:szCs w:val="28"/>
        </w:rPr>
        <w:t xml:space="preserve"> экологич</w:t>
      </w:r>
      <w:r w:rsidR="00606EF9" w:rsidRPr="008E4ACE">
        <w:rPr>
          <w:rFonts w:ascii="Times New Roman" w:hAnsi="Times New Roman" w:cs="Times New Roman"/>
          <w:sz w:val="28"/>
          <w:szCs w:val="28"/>
        </w:rPr>
        <w:t>е</w:t>
      </w:r>
      <w:r w:rsidR="00606EF9" w:rsidRPr="008E4ACE">
        <w:rPr>
          <w:rFonts w:ascii="Times New Roman" w:hAnsi="Times New Roman" w:cs="Times New Roman"/>
          <w:sz w:val="28"/>
          <w:szCs w:val="28"/>
        </w:rPr>
        <w:t xml:space="preserve">ских мероприятий. </w:t>
      </w:r>
    </w:p>
    <w:p w:rsidR="00606EF9" w:rsidRDefault="00606EF9" w:rsidP="00447754">
      <w:pPr>
        <w:pStyle w:val="af6"/>
        <w:widowControl/>
        <w:ind w:left="-851"/>
        <w:rPr>
          <w:rFonts w:ascii="Times New Roman" w:hAnsi="Times New Roman" w:cs="Times New Roman"/>
          <w:sz w:val="28"/>
          <w:szCs w:val="28"/>
        </w:rPr>
      </w:pPr>
      <w:r w:rsidRPr="008E4ACE">
        <w:rPr>
          <w:rFonts w:ascii="Times New Roman" w:hAnsi="Times New Roman" w:cs="Times New Roman"/>
          <w:sz w:val="28"/>
          <w:szCs w:val="28"/>
        </w:rPr>
        <w:lastRenderedPageBreak/>
        <w:t>Непосредственным результатом реализации данного основного мероприятия Подпрограммы</w:t>
      </w:r>
      <w:r w:rsidRPr="00D0683B">
        <w:rPr>
          <w:rFonts w:ascii="Times New Roman" w:hAnsi="Times New Roman" w:cs="Times New Roman"/>
          <w:sz w:val="28"/>
          <w:szCs w:val="28"/>
        </w:rPr>
        <w:t xml:space="preserve"> станет организация и проведение 10 районных </w:t>
      </w:r>
      <w:r w:rsidR="00447754" w:rsidRPr="00D0683B">
        <w:rPr>
          <w:rFonts w:ascii="Times New Roman" w:hAnsi="Times New Roman" w:cs="Times New Roman"/>
          <w:sz w:val="28"/>
          <w:szCs w:val="28"/>
        </w:rPr>
        <w:t>фестивалей, конку</w:t>
      </w:r>
      <w:r w:rsidR="00447754" w:rsidRPr="00D0683B">
        <w:rPr>
          <w:rFonts w:ascii="Times New Roman" w:hAnsi="Times New Roman" w:cs="Times New Roman"/>
          <w:sz w:val="28"/>
          <w:szCs w:val="28"/>
        </w:rPr>
        <w:t>р</w:t>
      </w:r>
      <w:r w:rsidR="00447754" w:rsidRPr="00D0683B">
        <w:rPr>
          <w:rFonts w:ascii="Times New Roman" w:hAnsi="Times New Roman" w:cs="Times New Roman"/>
          <w:sz w:val="28"/>
          <w:szCs w:val="28"/>
        </w:rPr>
        <w:t>сов</w:t>
      </w:r>
      <w:r w:rsidRPr="00D0683B">
        <w:rPr>
          <w:rFonts w:ascii="Times New Roman" w:hAnsi="Times New Roman" w:cs="Times New Roman"/>
          <w:sz w:val="28"/>
          <w:szCs w:val="28"/>
        </w:rPr>
        <w:t>, выставок в сфере туризма.</w:t>
      </w:r>
    </w:p>
    <w:p w:rsidR="00447754" w:rsidRPr="00D0683B" w:rsidRDefault="00447754" w:rsidP="00447754">
      <w:pPr>
        <w:pStyle w:val="afc"/>
        <w:autoSpaceDE w:val="0"/>
        <w:autoSpaceDN w:val="0"/>
        <w:adjustRightInd w:val="0"/>
        <w:ind w:left="-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В реализации данного основного мероприятия участвует</w:t>
      </w:r>
      <w:r w:rsidRPr="00D0683B">
        <w:rPr>
          <w:sz w:val="28"/>
          <w:szCs w:val="28"/>
        </w:rPr>
        <w:t xml:space="preserve"> отдел культуры и молодежной политики и МБУК «Ипатовская ЦКС».</w:t>
      </w:r>
    </w:p>
    <w:p w:rsidR="00447754" w:rsidRPr="00447754" w:rsidRDefault="00447754" w:rsidP="00447754"/>
    <w:p w:rsidR="00447754" w:rsidRPr="00447754" w:rsidRDefault="00447754" w:rsidP="00447754"/>
    <w:p w:rsidR="00E667A0" w:rsidRPr="001B3B9C" w:rsidRDefault="00E667A0" w:rsidP="00E667A0">
      <w:pPr>
        <w:autoSpaceDE w:val="0"/>
        <w:autoSpaceDN w:val="0"/>
        <w:adjustRightInd w:val="0"/>
        <w:ind w:left="-567"/>
        <w:jc w:val="center"/>
        <w:rPr>
          <w:sz w:val="28"/>
          <w:szCs w:val="28"/>
        </w:rPr>
      </w:pPr>
      <w:r w:rsidRPr="001B3B9C">
        <w:rPr>
          <w:sz w:val="28"/>
          <w:szCs w:val="28"/>
        </w:rPr>
        <w:t>___________________________</w:t>
      </w:r>
    </w:p>
    <w:p w:rsidR="00AD5C97" w:rsidRPr="00D0683B" w:rsidRDefault="00AD5C97" w:rsidP="00606EF9">
      <w:pPr>
        <w:autoSpaceDE w:val="0"/>
        <w:autoSpaceDN w:val="0"/>
        <w:adjustRightInd w:val="0"/>
        <w:ind w:left="-851"/>
        <w:jc w:val="both"/>
        <w:rPr>
          <w:sz w:val="28"/>
          <w:szCs w:val="28"/>
        </w:rPr>
      </w:pPr>
    </w:p>
    <w:p w:rsidR="00AD5C97" w:rsidRPr="003933FF" w:rsidRDefault="00AD5C97" w:rsidP="00D20264">
      <w:pPr>
        <w:autoSpaceDE w:val="0"/>
        <w:autoSpaceDN w:val="0"/>
        <w:adjustRightInd w:val="0"/>
        <w:ind w:left="360"/>
        <w:jc w:val="center"/>
        <w:outlineLvl w:val="2"/>
        <w:rPr>
          <w:sz w:val="28"/>
          <w:szCs w:val="28"/>
        </w:rPr>
        <w:sectPr w:rsidR="00AD5C97" w:rsidRPr="003933FF" w:rsidSect="00FA52D6">
          <w:headerReference w:type="default" r:id="rId8"/>
          <w:pgSz w:w="11906" w:h="16838"/>
          <w:pgMar w:top="0" w:right="1134" w:bottom="567" w:left="1276" w:header="709" w:footer="709" w:gutter="0"/>
          <w:cols w:space="708"/>
          <w:docGrid w:linePitch="360"/>
        </w:sectPr>
      </w:pPr>
    </w:p>
    <w:p w:rsidR="00C61BA7" w:rsidRPr="00B27F10" w:rsidRDefault="00C61BA7" w:rsidP="00C61BA7">
      <w:pPr>
        <w:widowControl w:val="0"/>
        <w:ind w:left="10207" w:firstLine="708"/>
        <w:jc w:val="both"/>
        <w:rPr>
          <w:sz w:val="20"/>
          <w:szCs w:val="20"/>
        </w:rPr>
      </w:pPr>
      <w:r w:rsidRPr="00B27F10">
        <w:rPr>
          <w:sz w:val="20"/>
          <w:szCs w:val="20"/>
        </w:rPr>
        <w:lastRenderedPageBreak/>
        <w:t>Приложение</w:t>
      </w:r>
      <w:r>
        <w:rPr>
          <w:sz w:val="20"/>
          <w:szCs w:val="20"/>
        </w:rPr>
        <w:t xml:space="preserve"> 2</w:t>
      </w:r>
    </w:p>
    <w:p w:rsidR="00C61BA7" w:rsidRDefault="00C61BA7" w:rsidP="00C61BA7">
      <w:pPr>
        <w:widowControl w:val="0"/>
        <w:ind w:left="10915"/>
        <w:rPr>
          <w:sz w:val="20"/>
          <w:szCs w:val="20"/>
        </w:rPr>
      </w:pPr>
      <w:r w:rsidRPr="00B27F10">
        <w:rPr>
          <w:sz w:val="20"/>
          <w:szCs w:val="20"/>
        </w:rPr>
        <w:t>к изменениям, которые вносятся в муниципал</w:t>
      </w:r>
      <w:r w:rsidRPr="00B27F10">
        <w:rPr>
          <w:sz w:val="20"/>
          <w:szCs w:val="20"/>
        </w:rPr>
        <w:t>ь</w:t>
      </w:r>
      <w:r w:rsidRPr="00B27F10">
        <w:rPr>
          <w:sz w:val="20"/>
          <w:szCs w:val="20"/>
        </w:rPr>
        <w:t xml:space="preserve">ную программу «Развитие </w:t>
      </w:r>
      <w:r>
        <w:rPr>
          <w:sz w:val="20"/>
          <w:szCs w:val="20"/>
        </w:rPr>
        <w:t xml:space="preserve">культуры </w:t>
      </w:r>
      <w:r w:rsidRPr="00B27F10">
        <w:rPr>
          <w:sz w:val="20"/>
          <w:szCs w:val="20"/>
        </w:rPr>
        <w:t>в Ипатовском городском округе Ставропольского края», утве</w:t>
      </w:r>
      <w:r w:rsidRPr="00B27F10">
        <w:rPr>
          <w:sz w:val="20"/>
          <w:szCs w:val="20"/>
        </w:rPr>
        <w:t>р</w:t>
      </w:r>
      <w:r w:rsidRPr="00B27F10">
        <w:rPr>
          <w:sz w:val="20"/>
          <w:szCs w:val="20"/>
        </w:rPr>
        <w:t>жденную постановлением администрации Ип</w:t>
      </w:r>
      <w:r w:rsidRPr="00B27F10">
        <w:rPr>
          <w:sz w:val="20"/>
          <w:szCs w:val="20"/>
        </w:rPr>
        <w:t>а</w:t>
      </w:r>
      <w:r w:rsidRPr="00B27F10">
        <w:rPr>
          <w:sz w:val="20"/>
          <w:szCs w:val="20"/>
        </w:rPr>
        <w:t xml:space="preserve">товского городского округа Ставропольского края от </w:t>
      </w:r>
      <w:r>
        <w:rPr>
          <w:sz w:val="20"/>
          <w:szCs w:val="20"/>
        </w:rPr>
        <w:t>25</w:t>
      </w:r>
      <w:r w:rsidRPr="00B27F10">
        <w:rPr>
          <w:sz w:val="20"/>
          <w:szCs w:val="20"/>
        </w:rPr>
        <w:t xml:space="preserve"> декабря 202</w:t>
      </w:r>
      <w:r>
        <w:rPr>
          <w:sz w:val="20"/>
          <w:szCs w:val="20"/>
        </w:rPr>
        <w:t>0</w:t>
      </w:r>
      <w:r w:rsidRPr="00B27F10">
        <w:rPr>
          <w:sz w:val="20"/>
          <w:szCs w:val="20"/>
        </w:rPr>
        <w:t>г. №1</w:t>
      </w:r>
      <w:r>
        <w:rPr>
          <w:sz w:val="20"/>
          <w:szCs w:val="20"/>
        </w:rPr>
        <w:t>824</w:t>
      </w:r>
    </w:p>
    <w:p w:rsidR="00C61BA7" w:rsidRPr="00C61BA7" w:rsidRDefault="00C61BA7" w:rsidP="00C61BA7">
      <w:pPr>
        <w:widowControl w:val="0"/>
        <w:ind w:left="10915"/>
        <w:rPr>
          <w:sz w:val="20"/>
          <w:szCs w:val="20"/>
        </w:rPr>
      </w:pPr>
    </w:p>
    <w:p w:rsidR="00C61BA7" w:rsidRPr="00C61BA7" w:rsidRDefault="00C61BA7" w:rsidP="00C61BA7">
      <w:pPr>
        <w:spacing w:line="240" w:lineRule="exact"/>
        <w:ind w:left="10915"/>
        <w:rPr>
          <w:sz w:val="20"/>
          <w:szCs w:val="20"/>
        </w:rPr>
      </w:pPr>
      <w:r>
        <w:rPr>
          <w:sz w:val="20"/>
          <w:szCs w:val="20"/>
        </w:rPr>
        <w:t>«</w:t>
      </w:r>
      <w:r w:rsidRPr="00C61BA7">
        <w:rPr>
          <w:sz w:val="20"/>
          <w:szCs w:val="20"/>
        </w:rPr>
        <w:t>Приложение  3 к муниципальной Программе «Развитие культуры в Ипатовском городском о</w:t>
      </w:r>
      <w:r w:rsidRPr="00C61BA7">
        <w:rPr>
          <w:sz w:val="20"/>
          <w:szCs w:val="20"/>
        </w:rPr>
        <w:t>к</w:t>
      </w:r>
      <w:r w:rsidRPr="00C61BA7">
        <w:rPr>
          <w:sz w:val="20"/>
          <w:szCs w:val="20"/>
        </w:rPr>
        <w:t>руге Ставропольского края»</w:t>
      </w:r>
    </w:p>
    <w:p w:rsidR="00C61BA7" w:rsidRPr="00C61BA7" w:rsidRDefault="00C61BA7" w:rsidP="00C61BA7">
      <w:pPr>
        <w:spacing w:line="240" w:lineRule="exact"/>
        <w:ind w:left="10620"/>
        <w:rPr>
          <w:sz w:val="20"/>
          <w:szCs w:val="20"/>
        </w:rPr>
      </w:pPr>
    </w:p>
    <w:p w:rsidR="00C61BA7" w:rsidRPr="00C61BA7" w:rsidRDefault="00C61BA7" w:rsidP="00C61BA7">
      <w:pPr>
        <w:spacing w:before="120"/>
        <w:jc w:val="center"/>
        <w:rPr>
          <w:sz w:val="28"/>
          <w:szCs w:val="28"/>
        </w:rPr>
      </w:pPr>
      <w:r w:rsidRPr="00C61BA7">
        <w:rPr>
          <w:sz w:val="28"/>
          <w:szCs w:val="28"/>
        </w:rPr>
        <w:t>Сведения</w:t>
      </w:r>
    </w:p>
    <w:p w:rsidR="00C61BA7" w:rsidRPr="00C61BA7" w:rsidRDefault="00C61BA7" w:rsidP="00C61BA7">
      <w:pPr>
        <w:autoSpaceDE w:val="0"/>
        <w:autoSpaceDN w:val="0"/>
        <w:adjustRightInd w:val="0"/>
        <w:spacing w:line="300" w:lineRule="exact"/>
        <w:jc w:val="center"/>
        <w:rPr>
          <w:bCs/>
          <w:sz w:val="28"/>
          <w:szCs w:val="28"/>
        </w:rPr>
      </w:pPr>
      <w:r w:rsidRPr="00C61BA7">
        <w:rPr>
          <w:sz w:val="28"/>
          <w:szCs w:val="28"/>
        </w:rPr>
        <w:t xml:space="preserve">об индикаторах достижения целей муниципальной программы </w:t>
      </w:r>
      <w:r w:rsidRPr="00C61BA7">
        <w:rPr>
          <w:bCs/>
          <w:sz w:val="28"/>
          <w:szCs w:val="28"/>
        </w:rPr>
        <w:t>«Развитие культуры в Ипатовском городском округе Ставр</w:t>
      </w:r>
      <w:r w:rsidRPr="00C61BA7">
        <w:rPr>
          <w:bCs/>
          <w:sz w:val="28"/>
          <w:szCs w:val="28"/>
        </w:rPr>
        <w:t>о</w:t>
      </w:r>
      <w:r w:rsidRPr="00C61BA7">
        <w:rPr>
          <w:bCs/>
          <w:sz w:val="28"/>
          <w:szCs w:val="28"/>
        </w:rPr>
        <w:t>польского края» и показателях решения задач подпрограмм Программы и их значениях</w:t>
      </w:r>
    </w:p>
    <w:p w:rsidR="00C61BA7" w:rsidRPr="00C61BA7" w:rsidRDefault="00C61BA7" w:rsidP="00C61BA7">
      <w:pPr>
        <w:autoSpaceDE w:val="0"/>
        <w:autoSpaceDN w:val="0"/>
        <w:adjustRightInd w:val="0"/>
        <w:spacing w:line="280" w:lineRule="exact"/>
        <w:jc w:val="center"/>
        <w:rPr>
          <w:bCs/>
          <w:sz w:val="28"/>
          <w:szCs w:val="28"/>
          <w:highlight w:val="yellow"/>
        </w:rPr>
      </w:pP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29"/>
        <w:gridCol w:w="4803"/>
        <w:gridCol w:w="22"/>
        <w:gridCol w:w="23"/>
        <w:gridCol w:w="810"/>
        <w:gridCol w:w="6"/>
        <w:gridCol w:w="10"/>
        <w:gridCol w:w="126"/>
        <w:gridCol w:w="984"/>
        <w:gridCol w:w="9"/>
        <w:gridCol w:w="16"/>
        <w:gridCol w:w="1100"/>
        <w:gridCol w:w="18"/>
        <w:gridCol w:w="15"/>
        <w:gridCol w:w="1124"/>
        <w:gridCol w:w="13"/>
        <w:gridCol w:w="980"/>
        <w:gridCol w:w="130"/>
        <w:gridCol w:w="16"/>
        <w:gridCol w:w="846"/>
        <w:gridCol w:w="153"/>
        <w:gridCol w:w="981"/>
        <w:gridCol w:w="153"/>
        <w:gridCol w:w="21"/>
        <w:gridCol w:w="971"/>
        <w:gridCol w:w="142"/>
        <w:gridCol w:w="992"/>
      </w:tblGrid>
      <w:tr w:rsidR="00C61BA7" w:rsidRPr="00C61BA7" w:rsidTr="00C61BA7">
        <w:trPr>
          <w:trHeight w:val="280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№</w:t>
            </w:r>
          </w:p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п/п</w:t>
            </w:r>
          </w:p>
        </w:tc>
        <w:tc>
          <w:tcPr>
            <w:tcW w:w="4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Наименование индикатора достиж</w:t>
            </w:r>
            <w:r w:rsidRPr="00C61BA7">
              <w:rPr>
                <w:sz w:val="28"/>
                <w:szCs w:val="28"/>
              </w:rPr>
              <w:t>е</w:t>
            </w:r>
            <w:r w:rsidRPr="00C61BA7">
              <w:rPr>
                <w:sz w:val="28"/>
                <w:szCs w:val="28"/>
              </w:rPr>
              <w:t xml:space="preserve">ния цели Программы и показателя решения задачи подпрограммы </w:t>
            </w:r>
          </w:p>
        </w:tc>
        <w:tc>
          <w:tcPr>
            <w:tcW w:w="99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Ед. изм.</w:t>
            </w:r>
          </w:p>
        </w:tc>
        <w:tc>
          <w:tcPr>
            <w:tcW w:w="866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Значение индикатора достижения цели Программы и показателя р</w:t>
            </w:r>
            <w:r w:rsidRPr="00C61BA7">
              <w:rPr>
                <w:sz w:val="28"/>
                <w:szCs w:val="28"/>
              </w:rPr>
              <w:t>е</w:t>
            </w:r>
            <w:r w:rsidRPr="00C61BA7">
              <w:rPr>
                <w:sz w:val="28"/>
                <w:szCs w:val="28"/>
              </w:rPr>
              <w:t>шения задачи подпрограммыпо годам</w:t>
            </w:r>
          </w:p>
        </w:tc>
      </w:tr>
      <w:tr w:rsidR="00C61BA7" w:rsidRPr="00C61BA7" w:rsidTr="00C61BA7">
        <w:trPr>
          <w:trHeight w:val="70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  <w:lang w:val="en-US"/>
              </w:rPr>
              <w:t>201</w:t>
            </w:r>
            <w:r w:rsidRPr="00C61BA7">
              <w:rPr>
                <w:sz w:val="28"/>
                <w:szCs w:val="28"/>
              </w:rPr>
              <w:t>9г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2020г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2021г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2022г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2023г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2024г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2025г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2026г</w:t>
            </w:r>
          </w:p>
        </w:tc>
      </w:tr>
      <w:tr w:rsidR="00C61BA7" w:rsidRPr="00C61BA7" w:rsidTr="00C61BA7">
        <w:trPr>
          <w:trHeight w:val="2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BA7" w:rsidRPr="00C61BA7" w:rsidRDefault="00C61BA7" w:rsidP="00C61BA7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1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BA7" w:rsidRPr="00C61BA7" w:rsidRDefault="00C61BA7" w:rsidP="00C61BA7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2</w:t>
            </w:r>
          </w:p>
        </w:tc>
        <w:tc>
          <w:tcPr>
            <w:tcW w:w="9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BA7" w:rsidRPr="00C61BA7" w:rsidRDefault="00C61BA7" w:rsidP="00C61BA7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5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BA7" w:rsidRPr="00C61BA7" w:rsidRDefault="00C61BA7" w:rsidP="00C61BA7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6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BA7" w:rsidRPr="00C61BA7" w:rsidRDefault="00C61BA7" w:rsidP="00C61BA7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7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A7" w:rsidRPr="00C61BA7" w:rsidRDefault="00C61BA7" w:rsidP="00C61BA7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A7" w:rsidRPr="00C61BA7" w:rsidRDefault="00C61BA7" w:rsidP="00C61BA7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C61BA7">
              <w:rPr>
                <w:sz w:val="28"/>
                <w:szCs w:val="28"/>
                <w:lang w:val="en-US"/>
              </w:rPr>
              <w:t>11</w:t>
            </w:r>
          </w:p>
        </w:tc>
      </w:tr>
      <w:tr w:rsidR="00C61BA7" w:rsidRPr="00C61BA7" w:rsidTr="00C61BA7">
        <w:trPr>
          <w:trHeight w:val="2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464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autoSpaceDE w:val="0"/>
              <w:autoSpaceDN w:val="0"/>
              <w:adjustRightInd w:val="0"/>
              <w:spacing w:line="300" w:lineRule="exact"/>
              <w:jc w:val="both"/>
              <w:rPr>
                <w:b/>
                <w:spacing w:val="-4"/>
                <w:sz w:val="28"/>
                <w:szCs w:val="28"/>
              </w:rPr>
            </w:pPr>
            <w:r w:rsidRPr="00C61BA7">
              <w:rPr>
                <w:b/>
                <w:spacing w:val="-4"/>
                <w:sz w:val="28"/>
                <w:szCs w:val="28"/>
              </w:rPr>
              <w:t xml:space="preserve">Программа </w:t>
            </w:r>
            <w:r w:rsidRPr="00C61BA7">
              <w:rPr>
                <w:bCs/>
                <w:sz w:val="28"/>
                <w:szCs w:val="28"/>
              </w:rPr>
              <w:t>«Развитие культуры в Ипатовском городском округе Ставропольского края»</w:t>
            </w:r>
          </w:p>
        </w:tc>
      </w:tr>
      <w:tr w:rsidR="00C61BA7" w:rsidRPr="00C61BA7" w:rsidTr="00C61BA7">
        <w:trPr>
          <w:trHeight w:val="2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1.</w:t>
            </w:r>
          </w:p>
        </w:tc>
        <w:tc>
          <w:tcPr>
            <w:tcW w:w="14464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8"/>
                <w:szCs w:val="28"/>
              </w:rPr>
            </w:pPr>
            <w:r w:rsidRPr="00C61BA7">
              <w:rPr>
                <w:spacing w:val="-4"/>
                <w:sz w:val="28"/>
                <w:szCs w:val="28"/>
              </w:rPr>
              <w:t>Цель 1 Программы: «</w:t>
            </w:r>
            <w:r w:rsidRPr="00C61BA7">
              <w:rPr>
                <w:sz w:val="28"/>
                <w:szCs w:val="28"/>
              </w:rPr>
              <w:t>создание условий для реализации конституционных прав граждан в сфере культуры в Ипато</w:t>
            </w:r>
            <w:r w:rsidRPr="00C61BA7">
              <w:rPr>
                <w:sz w:val="28"/>
                <w:szCs w:val="28"/>
              </w:rPr>
              <w:t>в</w:t>
            </w:r>
            <w:r w:rsidRPr="00C61BA7">
              <w:rPr>
                <w:sz w:val="28"/>
                <w:szCs w:val="28"/>
              </w:rPr>
              <w:t>ском городском округе Ставропольского края»</w:t>
            </w:r>
          </w:p>
        </w:tc>
      </w:tr>
      <w:tr w:rsidR="00C61BA7" w:rsidRPr="00C61BA7" w:rsidTr="00C61BA7">
        <w:trPr>
          <w:trHeight w:val="2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BA7" w:rsidRPr="00C61BA7" w:rsidRDefault="00C61BA7" w:rsidP="00C61BA7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A7" w:rsidRPr="00C61BA7" w:rsidRDefault="00C61BA7" w:rsidP="00C61BA7">
            <w:pPr>
              <w:widowControl w:val="0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Индикатор достижения цели</w:t>
            </w:r>
          </w:p>
          <w:p w:rsidR="00C61BA7" w:rsidRPr="00C61BA7" w:rsidRDefault="00C61BA7" w:rsidP="00C61BA7">
            <w:pPr>
              <w:widowControl w:val="0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 xml:space="preserve">Программы 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A7" w:rsidRPr="00C61BA7" w:rsidRDefault="00C61BA7" w:rsidP="00C61BA7">
            <w:pPr>
              <w:autoSpaceDE w:val="0"/>
              <w:autoSpaceDN w:val="0"/>
              <w:adjustRightInd w:val="0"/>
              <w:spacing w:line="280" w:lineRule="exact"/>
              <w:jc w:val="center"/>
              <w:outlineLvl w:val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28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sz w:val="28"/>
                <w:szCs w:val="28"/>
                <w:highlight w:val="yellow"/>
              </w:rPr>
            </w:pPr>
          </w:p>
        </w:tc>
      </w:tr>
      <w:tr w:rsidR="00C61BA7" w:rsidRPr="00C61BA7" w:rsidTr="00C61BA7">
        <w:trPr>
          <w:trHeight w:val="2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widowControl w:val="0"/>
              <w:spacing w:line="276" w:lineRule="auto"/>
              <w:rPr>
                <w:sz w:val="28"/>
                <w:szCs w:val="28"/>
                <w:lang w:val="en-US"/>
              </w:rPr>
            </w:pPr>
            <w:r w:rsidRPr="00C61BA7">
              <w:rPr>
                <w:sz w:val="28"/>
                <w:szCs w:val="28"/>
                <w:lang w:val="en-US"/>
              </w:rPr>
              <w:t>1.</w:t>
            </w:r>
            <w:r w:rsidRPr="00C61BA7">
              <w:rPr>
                <w:sz w:val="28"/>
                <w:szCs w:val="28"/>
              </w:rPr>
              <w:t>1</w:t>
            </w:r>
            <w:r w:rsidRPr="00C61BA7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Доля граждан, вовлеченных в кул</w:t>
            </w:r>
            <w:r w:rsidRPr="00C61BA7">
              <w:rPr>
                <w:sz w:val="28"/>
                <w:szCs w:val="28"/>
              </w:rPr>
              <w:t>ь</w:t>
            </w:r>
            <w:r w:rsidRPr="00C61BA7">
              <w:rPr>
                <w:sz w:val="28"/>
                <w:szCs w:val="28"/>
              </w:rPr>
              <w:t>турно-досуговую деятельность в Ип</w:t>
            </w:r>
            <w:r w:rsidRPr="00C61BA7">
              <w:rPr>
                <w:sz w:val="28"/>
                <w:szCs w:val="28"/>
              </w:rPr>
              <w:t>а</w:t>
            </w:r>
            <w:r w:rsidRPr="00C61BA7">
              <w:rPr>
                <w:sz w:val="28"/>
                <w:szCs w:val="28"/>
              </w:rPr>
              <w:t>товском городском округе Ставр</w:t>
            </w:r>
            <w:r w:rsidRPr="00C61BA7">
              <w:rPr>
                <w:sz w:val="28"/>
                <w:szCs w:val="28"/>
              </w:rPr>
              <w:t>о</w:t>
            </w:r>
            <w:r w:rsidRPr="00C61BA7">
              <w:rPr>
                <w:sz w:val="28"/>
                <w:szCs w:val="28"/>
              </w:rPr>
              <w:t>польского края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autoSpaceDE w:val="0"/>
              <w:autoSpaceDN w:val="0"/>
              <w:adjustRightInd w:val="0"/>
              <w:spacing w:line="280" w:lineRule="exact"/>
              <w:outlineLvl w:val="0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пр</w:t>
            </w:r>
            <w:r w:rsidRPr="00C61BA7">
              <w:rPr>
                <w:sz w:val="28"/>
                <w:szCs w:val="28"/>
              </w:rPr>
              <w:t>о</w:t>
            </w:r>
            <w:r w:rsidRPr="00C61BA7">
              <w:rPr>
                <w:sz w:val="28"/>
                <w:szCs w:val="28"/>
              </w:rPr>
              <w:t>цент</w:t>
            </w:r>
          </w:p>
        </w:tc>
        <w:tc>
          <w:tcPr>
            <w:tcW w:w="1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6"/>
                <w:szCs w:val="26"/>
              </w:rPr>
            </w:pPr>
            <w:r w:rsidRPr="00C61BA7">
              <w:rPr>
                <w:sz w:val="26"/>
                <w:szCs w:val="26"/>
              </w:rPr>
              <w:t>74,30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6"/>
                <w:szCs w:val="26"/>
              </w:rPr>
            </w:pPr>
            <w:r w:rsidRPr="00C61BA7">
              <w:rPr>
                <w:sz w:val="26"/>
                <w:szCs w:val="26"/>
              </w:rPr>
              <w:t>74,40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C61BA7">
              <w:rPr>
                <w:sz w:val="26"/>
                <w:szCs w:val="26"/>
              </w:rPr>
              <w:t>74,50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C61BA7">
              <w:rPr>
                <w:sz w:val="26"/>
                <w:szCs w:val="26"/>
              </w:rPr>
              <w:t>74,60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C61BA7">
              <w:rPr>
                <w:sz w:val="26"/>
                <w:szCs w:val="26"/>
              </w:rPr>
              <w:t>74,70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C61BA7">
              <w:rPr>
                <w:sz w:val="26"/>
                <w:szCs w:val="26"/>
              </w:rPr>
              <w:t>74,80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6"/>
                <w:szCs w:val="26"/>
              </w:rPr>
            </w:pPr>
            <w:r w:rsidRPr="00C61BA7">
              <w:rPr>
                <w:sz w:val="26"/>
                <w:szCs w:val="26"/>
              </w:rPr>
              <w:t>74,90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6"/>
                <w:szCs w:val="26"/>
              </w:rPr>
            </w:pPr>
            <w:r w:rsidRPr="00C61BA7">
              <w:rPr>
                <w:sz w:val="26"/>
                <w:szCs w:val="26"/>
              </w:rPr>
              <w:t>75,00</w:t>
            </w:r>
          </w:p>
        </w:tc>
      </w:tr>
      <w:tr w:rsidR="00C61BA7" w:rsidRPr="00C61BA7" w:rsidTr="00C61BA7">
        <w:trPr>
          <w:trHeight w:val="2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widowControl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4464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widowControl w:val="0"/>
              <w:spacing w:line="240" w:lineRule="exact"/>
              <w:rPr>
                <w:b/>
                <w:sz w:val="28"/>
                <w:szCs w:val="28"/>
              </w:rPr>
            </w:pPr>
            <w:r w:rsidRPr="00C61BA7">
              <w:rPr>
                <w:b/>
                <w:sz w:val="28"/>
                <w:szCs w:val="28"/>
              </w:rPr>
              <w:t xml:space="preserve">Подпрограмма </w:t>
            </w:r>
            <w:r w:rsidRPr="00C61BA7">
              <w:rPr>
                <w:sz w:val="28"/>
                <w:szCs w:val="28"/>
              </w:rPr>
              <w:t>«Предоставление услуг в сфере культуры на территории Ипатовского городского округа Ставропол</w:t>
            </w:r>
            <w:r w:rsidRPr="00C61BA7">
              <w:rPr>
                <w:sz w:val="28"/>
                <w:szCs w:val="28"/>
              </w:rPr>
              <w:t>ь</w:t>
            </w:r>
            <w:r w:rsidRPr="00C61BA7">
              <w:rPr>
                <w:sz w:val="28"/>
                <w:szCs w:val="28"/>
              </w:rPr>
              <w:t>ского края»</w:t>
            </w:r>
          </w:p>
        </w:tc>
      </w:tr>
      <w:tr w:rsidR="00C61BA7" w:rsidRPr="00C61BA7" w:rsidTr="00C61BA7">
        <w:trPr>
          <w:trHeight w:val="2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2.</w:t>
            </w:r>
          </w:p>
        </w:tc>
        <w:tc>
          <w:tcPr>
            <w:tcW w:w="14464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Задача1 Подпрограммы:</w:t>
            </w:r>
            <w:r w:rsidRPr="00C61BA7">
              <w:rPr>
                <w:bCs/>
                <w:sz w:val="28"/>
                <w:szCs w:val="28"/>
              </w:rPr>
              <w:t xml:space="preserve"> «Создание условий для обеспечения населения Ипатовского городского округа Ставропол</w:t>
            </w:r>
            <w:r w:rsidRPr="00C61BA7">
              <w:rPr>
                <w:bCs/>
                <w:sz w:val="28"/>
                <w:szCs w:val="28"/>
              </w:rPr>
              <w:t>ь</w:t>
            </w:r>
            <w:r w:rsidRPr="00C61BA7">
              <w:rPr>
                <w:bCs/>
                <w:sz w:val="28"/>
                <w:szCs w:val="28"/>
              </w:rPr>
              <w:t xml:space="preserve">ского края услугами по организации досуга и развития художественного творчества»  </w:t>
            </w:r>
          </w:p>
        </w:tc>
      </w:tr>
      <w:tr w:rsidR="00C61BA7" w:rsidRPr="00C61BA7" w:rsidTr="00C61BA7">
        <w:trPr>
          <w:trHeight w:val="2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widowControl w:val="0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Показатель решения задачи Подпр</w:t>
            </w:r>
            <w:r w:rsidRPr="00C61BA7">
              <w:rPr>
                <w:sz w:val="28"/>
                <w:szCs w:val="28"/>
              </w:rPr>
              <w:t>о</w:t>
            </w:r>
            <w:r w:rsidRPr="00C61BA7">
              <w:rPr>
                <w:sz w:val="28"/>
                <w:szCs w:val="28"/>
              </w:rPr>
              <w:t>граммы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rPr>
                <w:sz w:val="28"/>
                <w:szCs w:val="28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rPr>
                <w:sz w:val="28"/>
                <w:szCs w:val="28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rPr>
                <w:sz w:val="28"/>
                <w:szCs w:val="28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rPr>
                <w:sz w:val="28"/>
                <w:szCs w:val="28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rPr>
                <w:sz w:val="28"/>
                <w:szCs w:val="28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widowControl w:val="0"/>
              <w:rPr>
                <w:sz w:val="28"/>
                <w:szCs w:val="28"/>
              </w:rPr>
            </w:pPr>
          </w:p>
        </w:tc>
      </w:tr>
      <w:tr w:rsidR="00C61BA7" w:rsidRPr="00C61BA7" w:rsidTr="00C61BA7">
        <w:trPr>
          <w:trHeight w:val="48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2.1.</w:t>
            </w:r>
          </w:p>
        </w:tc>
        <w:tc>
          <w:tcPr>
            <w:tcW w:w="4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 xml:space="preserve">Увеличение проведенных районных культурно-досуговых мероприятий 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пр</w:t>
            </w:r>
            <w:r w:rsidRPr="00C61BA7">
              <w:rPr>
                <w:sz w:val="28"/>
                <w:szCs w:val="28"/>
              </w:rPr>
              <w:t>о</w:t>
            </w:r>
            <w:r w:rsidRPr="00C61BA7">
              <w:rPr>
                <w:sz w:val="28"/>
                <w:szCs w:val="28"/>
              </w:rPr>
              <w:t>цент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100,00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105,50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110,50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115,80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121,00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126,30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131,60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136,80</w:t>
            </w:r>
          </w:p>
        </w:tc>
      </w:tr>
      <w:tr w:rsidR="00C61BA7" w:rsidRPr="00C61BA7" w:rsidTr="00C61BA7">
        <w:trPr>
          <w:trHeight w:val="2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2.2.</w:t>
            </w:r>
          </w:p>
        </w:tc>
        <w:tc>
          <w:tcPr>
            <w:tcW w:w="4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Участие в краевых культурно-досуговых мероприятиях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ед</w:t>
            </w:r>
            <w:r w:rsidRPr="00C61BA7">
              <w:rPr>
                <w:sz w:val="28"/>
                <w:szCs w:val="28"/>
              </w:rPr>
              <w:t>и</w:t>
            </w:r>
            <w:r w:rsidRPr="00C61BA7">
              <w:rPr>
                <w:sz w:val="28"/>
                <w:szCs w:val="28"/>
              </w:rPr>
              <w:t>ниц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6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6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7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7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8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 xml:space="preserve">     8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9</w:t>
            </w:r>
          </w:p>
        </w:tc>
      </w:tr>
      <w:tr w:rsidR="00C61BA7" w:rsidRPr="00C61BA7" w:rsidTr="00C61BA7">
        <w:trPr>
          <w:trHeight w:val="2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2.3.</w:t>
            </w:r>
          </w:p>
        </w:tc>
        <w:tc>
          <w:tcPr>
            <w:tcW w:w="4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C61BA7">
              <w:rPr>
                <w:bCs/>
                <w:sz w:val="28"/>
                <w:szCs w:val="28"/>
              </w:rPr>
              <w:t>Увеличение числа культурно-досуговых мероприятий, проводимых на базе культурно– досуговых учре</w:t>
            </w:r>
            <w:r w:rsidRPr="00C61BA7">
              <w:rPr>
                <w:bCs/>
                <w:sz w:val="28"/>
                <w:szCs w:val="28"/>
              </w:rPr>
              <w:t>ж</w:t>
            </w:r>
            <w:r w:rsidRPr="00C61BA7">
              <w:rPr>
                <w:bCs/>
                <w:sz w:val="28"/>
                <w:szCs w:val="28"/>
              </w:rPr>
              <w:t xml:space="preserve">дений Ипатовского городского округа Ставропольского края, в т.ч. платных 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40" w:lineRule="exact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пр</w:t>
            </w:r>
            <w:r w:rsidRPr="00C61BA7">
              <w:rPr>
                <w:sz w:val="28"/>
                <w:szCs w:val="28"/>
              </w:rPr>
              <w:t>о</w:t>
            </w:r>
            <w:r w:rsidRPr="00C61BA7">
              <w:rPr>
                <w:sz w:val="28"/>
                <w:szCs w:val="28"/>
              </w:rPr>
              <w:t>цент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r w:rsidRPr="00C61BA7">
              <w:rPr>
                <w:sz w:val="28"/>
                <w:szCs w:val="28"/>
              </w:rPr>
              <w:t>100,0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</w:pPr>
            <w:r w:rsidRPr="00C61BA7">
              <w:rPr>
                <w:sz w:val="28"/>
                <w:szCs w:val="28"/>
              </w:rPr>
              <w:t>100,01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</w:pPr>
            <w:r w:rsidRPr="00C61BA7">
              <w:rPr>
                <w:sz w:val="28"/>
                <w:szCs w:val="28"/>
              </w:rPr>
              <w:t>100,03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</w:pPr>
            <w:r w:rsidRPr="00C61BA7">
              <w:rPr>
                <w:sz w:val="28"/>
                <w:szCs w:val="28"/>
              </w:rPr>
              <w:t>100,04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r w:rsidRPr="00C61BA7">
              <w:rPr>
                <w:sz w:val="28"/>
                <w:szCs w:val="28"/>
              </w:rPr>
              <w:t>100,05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r w:rsidRPr="00C61BA7">
              <w:rPr>
                <w:sz w:val="28"/>
                <w:szCs w:val="28"/>
              </w:rPr>
              <w:t>100,06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r w:rsidRPr="00C61BA7">
              <w:rPr>
                <w:sz w:val="28"/>
                <w:szCs w:val="28"/>
              </w:rPr>
              <w:t>100,07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r w:rsidRPr="00C61BA7">
              <w:rPr>
                <w:sz w:val="28"/>
                <w:szCs w:val="28"/>
              </w:rPr>
              <w:t>100,08</w:t>
            </w:r>
          </w:p>
        </w:tc>
      </w:tr>
      <w:tr w:rsidR="00C61BA7" w:rsidRPr="00C61BA7" w:rsidTr="00C61BA7">
        <w:trPr>
          <w:trHeight w:val="2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2.4.</w:t>
            </w:r>
          </w:p>
        </w:tc>
        <w:tc>
          <w:tcPr>
            <w:tcW w:w="4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C61BA7">
              <w:rPr>
                <w:bCs/>
                <w:sz w:val="28"/>
                <w:szCs w:val="28"/>
              </w:rPr>
              <w:t>Число клубных формирований в м</w:t>
            </w:r>
            <w:r w:rsidRPr="00C61BA7">
              <w:rPr>
                <w:bCs/>
                <w:sz w:val="28"/>
                <w:szCs w:val="28"/>
              </w:rPr>
              <w:t>у</w:t>
            </w:r>
            <w:r w:rsidRPr="00C61BA7">
              <w:rPr>
                <w:bCs/>
                <w:sz w:val="28"/>
                <w:szCs w:val="28"/>
              </w:rPr>
              <w:t>ниципальных учреждениях культу</w:t>
            </w:r>
            <w:r w:rsidRPr="00C61BA7">
              <w:rPr>
                <w:bCs/>
                <w:sz w:val="28"/>
                <w:szCs w:val="28"/>
              </w:rPr>
              <w:t>р</w:t>
            </w:r>
            <w:r w:rsidRPr="00C61BA7">
              <w:rPr>
                <w:bCs/>
                <w:sz w:val="28"/>
                <w:szCs w:val="28"/>
              </w:rPr>
              <w:t>но-досугового типа, функциониру</w:t>
            </w:r>
            <w:r w:rsidRPr="00C61BA7">
              <w:rPr>
                <w:bCs/>
                <w:sz w:val="28"/>
                <w:szCs w:val="28"/>
              </w:rPr>
              <w:t>ю</w:t>
            </w:r>
            <w:r w:rsidRPr="00C61BA7">
              <w:rPr>
                <w:bCs/>
                <w:sz w:val="28"/>
                <w:szCs w:val="28"/>
              </w:rPr>
              <w:t>щих на территории Ипатовского г</w:t>
            </w:r>
            <w:r w:rsidRPr="00C61BA7">
              <w:rPr>
                <w:bCs/>
                <w:sz w:val="28"/>
                <w:szCs w:val="28"/>
              </w:rPr>
              <w:t>о</w:t>
            </w:r>
            <w:r w:rsidRPr="00C61BA7">
              <w:rPr>
                <w:bCs/>
                <w:sz w:val="28"/>
                <w:szCs w:val="28"/>
              </w:rPr>
              <w:t>родского округа Ставропольского края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autoSpaceDE w:val="0"/>
              <w:autoSpaceDN w:val="0"/>
              <w:adjustRightInd w:val="0"/>
              <w:spacing w:line="280" w:lineRule="exact"/>
              <w:jc w:val="center"/>
              <w:outlineLvl w:val="0"/>
              <w:rPr>
                <w:bCs/>
                <w:sz w:val="28"/>
                <w:szCs w:val="28"/>
              </w:rPr>
            </w:pPr>
            <w:r w:rsidRPr="00C61BA7">
              <w:rPr>
                <w:bCs/>
                <w:sz w:val="28"/>
                <w:szCs w:val="28"/>
              </w:rPr>
              <w:t>ед</w:t>
            </w:r>
            <w:r w:rsidRPr="00C61BA7">
              <w:rPr>
                <w:bCs/>
                <w:sz w:val="28"/>
                <w:szCs w:val="28"/>
              </w:rPr>
              <w:t>и</w:t>
            </w:r>
            <w:r w:rsidRPr="00C61BA7">
              <w:rPr>
                <w:bCs/>
                <w:sz w:val="28"/>
                <w:szCs w:val="28"/>
              </w:rPr>
              <w:t>ниц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r w:rsidRPr="00C61BA7">
              <w:rPr>
                <w:sz w:val="28"/>
                <w:szCs w:val="28"/>
              </w:rPr>
              <w:t>301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r w:rsidRPr="00C61BA7">
              <w:rPr>
                <w:sz w:val="28"/>
                <w:szCs w:val="28"/>
              </w:rPr>
              <w:t>302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r w:rsidRPr="00C61BA7">
              <w:rPr>
                <w:sz w:val="28"/>
                <w:szCs w:val="28"/>
              </w:rPr>
              <w:t>303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r w:rsidRPr="00C61BA7">
              <w:rPr>
                <w:sz w:val="28"/>
                <w:szCs w:val="28"/>
              </w:rPr>
              <w:t>304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r w:rsidRPr="00C61BA7">
              <w:rPr>
                <w:sz w:val="28"/>
                <w:szCs w:val="28"/>
              </w:rPr>
              <w:t>305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r w:rsidRPr="00C61BA7">
              <w:rPr>
                <w:sz w:val="28"/>
                <w:szCs w:val="28"/>
              </w:rPr>
              <w:t xml:space="preserve">  305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r w:rsidRPr="00C61BA7">
              <w:rPr>
                <w:sz w:val="28"/>
                <w:szCs w:val="28"/>
              </w:rPr>
              <w:t>306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r w:rsidRPr="00C61BA7">
              <w:rPr>
                <w:sz w:val="28"/>
                <w:szCs w:val="28"/>
              </w:rPr>
              <w:t>306</w:t>
            </w:r>
          </w:p>
        </w:tc>
      </w:tr>
      <w:tr w:rsidR="00C61BA7" w:rsidRPr="00C61BA7" w:rsidTr="00C61BA7">
        <w:trPr>
          <w:trHeight w:val="2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2.5.</w:t>
            </w:r>
          </w:p>
        </w:tc>
        <w:tc>
          <w:tcPr>
            <w:tcW w:w="4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C61BA7">
              <w:rPr>
                <w:bCs/>
                <w:iCs/>
                <w:sz w:val="28"/>
                <w:szCs w:val="28"/>
              </w:rPr>
              <w:t>Уровень фактической обеспеченности учреждениями культуры населенных пунктов Ипатовского городского о</w:t>
            </w:r>
            <w:r w:rsidRPr="00C61BA7">
              <w:rPr>
                <w:bCs/>
                <w:iCs/>
                <w:sz w:val="28"/>
                <w:szCs w:val="28"/>
              </w:rPr>
              <w:t>к</w:t>
            </w:r>
            <w:r w:rsidRPr="00C61BA7">
              <w:rPr>
                <w:bCs/>
                <w:iCs/>
                <w:sz w:val="28"/>
                <w:szCs w:val="28"/>
              </w:rPr>
              <w:t>руга Ставропольского края от норм</w:t>
            </w:r>
            <w:r w:rsidRPr="00C61BA7">
              <w:rPr>
                <w:bCs/>
                <w:iCs/>
                <w:sz w:val="28"/>
                <w:szCs w:val="28"/>
              </w:rPr>
              <w:t>а</w:t>
            </w:r>
            <w:r w:rsidRPr="00C61BA7">
              <w:rPr>
                <w:bCs/>
                <w:iCs/>
                <w:sz w:val="28"/>
                <w:szCs w:val="28"/>
              </w:rPr>
              <w:t>тивной потребности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r w:rsidRPr="00C61BA7">
              <w:rPr>
                <w:sz w:val="28"/>
                <w:szCs w:val="28"/>
              </w:rPr>
              <w:t>пр</w:t>
            </w:r>
            <w:r w:rsidRPr="00C61BA7">
              <w:rPr>
                <w:sz w:val="28"/>
                <w:szCs w:val="28"/>
              </w:rPr>
              <w:t>о</w:t>
            </w:r>
            <w:r w:rsidRPr="00C61BA7">
              <w:rPr>
                <w:sz w:val="28"/>
                <w:szCs w:val="28"/>
              </w:rPr>
              <w:t>цент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100,00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100,00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100,00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100,00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100,00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100,00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100,00</w:t>
            </w:r>
          </w:p>
        </w:tc>
      </w:tr>
      <w:tr w:rsidR="00C61BA7" w:rsidRPr="00C61BA7" w:rsidTr="00C61BA7">
        <w:trPr>
          <w:trHeight w:val="2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2.6.</w:t>
            </w:r>
          </w:p>
        </w:tc>
        <w:tc>
          <w:tcPr>
            <w:tcW w:w="4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C61BA7">
              <w:rPr>
                <w:bCs/>
                <w:iCs/>
                <w:sz w:val="28"/>
                <w:szCs w:val="28"/>
              </w:rPr>
              <w:t>Уровень фактической обеспеченности библиотеками населенных пунктов Ипатовского городского округа Ста</w:t>
            </w:r>
            <w:r w:rsidRPr="00C61BA7">
              <w:rPr>
                <w:bCs/>
                <w:iCs/>
                <w:sz w:val="28"/>
                <w:szCs w:val="28"/>
              </w:rPr>
              <w:t>в</w:t>
            </w:r>
            <w:r w:rsidRPr="00C61BA7">
              <w:rPr>
                <w:bCs/>
                <w:iCs/>
                <w:sz w:val="28"/>
                <w:szCs w:val="28"/>
              </w:rPr>
              <w:t>ропольского края  от нормативной п</w:t>
            </w:r>
            <w:r w:rsidRPr="00C61BA7">
              <w:rPr>
                <w:bCs/>
                <w:iCs/>
                <w:sz w:val="28"/>
                <w:szCs w:val="28"/>
              </w:rPr>
              <w:t>о</w:t>
            </w:r>
            <w:r w:rsidRPr="00C61BA7">
              <w:rPr>
                <w:bCs/>
                <w:iCs/>
                <w:sz w:val="28"/>
                <w:szCs w:val="28"/>
              </w:rPr>
              <w:t>требности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r w:rsidRPr="00C61BA7">
              <w:rPr>
                <w:sz w:val="28"/>
                <w:szCs w:val="28"/>
              </w:rPr>
              <w:t>пр</w:t>
            </w:r>
            <w:r w:rsidRPr="00C61BA7">
              <w:rPr>
                <w:sz w:val="28"/>
                <w:szCs w:val="28"/>
              </w:rPr>
              <w:t>о</w:t>
            </w:r>
            <w:r w:rsidRPr="00C61BA7">
              <w:rPr>
                <w:sz w:val="28"/>
                <w:szCs w:val="28"/>
              </w:rPr>
              <w:t>цент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85,70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85,70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85,70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85,70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85,70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85,70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85,70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85,70</w:t>
            </w:r>
          </w:p>
        </w:tc>
      </w:tr>
      <w:tr w:rsidR="00C61BA7" w:rsidRPr="00C61BA7" w:rsidTr="00C61BA7">
        <w:trPr>
          <w:trHeight w:val="2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2.7.</w:t>
            </w:r>
          </w:p>
        </w:tc>
        <w:tc>
          <w:tcPr>
            <w:tcW w:w="4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iCs/>
                <w:sz w:val="28"/>
                <w:szCs w:val="28"/>
              </w:rPr>
              <w:t xml:space="preserve">Доля муниципальных учреждений культуры, здания которых находятся в </w:t>
            </w:r>
            <w:r w:rsidRPr="00C61BA7">
              <w:rPr>
                <w:bCs/>
                <w:iCs/>
                <w:sz w:val="28"/>
                <w:szCs w:val="28"/>
              </w:rPr>
              <w:lastRenderedPageBreak/>
              <w:t>аварийном состоянии или требуют капитального ремонта, в общем кол</w:t>
            </w:r>
            <w:r w:rsidRPr="00C61BA7">
              <w:rPr>
                <w:bCs/>
                <w:iCs/>
                <w:sz w:val="28"/>
                <w:szCs w:val="28"/>
              </w:rPr>
              <w:t>и</w:t>
            </w:r>
            <w:r w:rsidRPr="00C61BA7">
              <w:rPr>
                <w:bCs/>
                <w:iCs/>
                <w:sz w:val="28"/>
                <w:szCs w:val="28"/>
              </w:rPr>
              <w:t>честве муниципальных учреждений культуры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r w:rsidRPr="00C61BA7">
              <w:rPr>
                <w:sz w:val="28"/>
                <w:szCs w:val="28"/>
              </w:rPr>
              <w:lastRenderedPageBreak/>
              <w:t>пр</w:t>
            </w:r>
            <w:r w:rsidRPr="00C61BA7">
              <w:rPr>
                <w:sz w:val="28"/>
                <w:szCs w:val="28"/>
              </w:rPr>
              <w:t>о</w:t>
            </w:r>
            <w:r w:rsidRPr="00C61BA7">
              <w:rPr>
                <w:sz w:val="28"/>
                <w:szCs w:val="28"/>
              </w:rPr>
              <w:t>цент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15,20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15,10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15,0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14,9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14,8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14,7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14,6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14,5</w:t>
            </w:r>
          </w:p>
        </w:tc>
      </w:tr>
      <w:tr w:rsidR="00C61BA7" w:rsidRPr="00C61BA7" w:rsidTr="00C61BA7">
        <w:trPr>
          <w:trHeight w:val="2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lastRenderedPageBreak/>
              <w:t>2.8.</w:t>
            </w:r>
          </w:p>
        </w:tc>
        <w:tc>
          <w:tcPr>
            <w:tcW w:w="4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C61BA7">
              <w:rPr>
                <w:bCs/>
                <w:iCs/>
                <w:sz w:val="28"/>
                <w:szCs w:val="28"/>
              </w:rPr>
              <w:t>Доля объектов культурного наследия, находящихся в муниципальной собс</w:t>
            </w:r>
            <w:r w:rsidRPr="00C61BA7">
              <w:rPr>
                <w:bCs/>
                <w:iCs/>
                <w:sz w:val="28"/>
                <w:szCs w:val="28"/>
              </w:rPr>
              <w:t>т</w:t>
            </w:r>
            <w:r w:rsidRPr="00C61BA7">
              <w:rPr>
                <w:bCs/>
                <w:iCs/>
                <w:sz w:val="28"/>
                <w:szCs w:val="28"/>
              </w:rPr>
              <w:t>венности и требующих консервации или реставрации, в общем количестве объектов культурного наследия, н</w:t>
            </w:r>
            <w:r w:rsidRPr="00C61BA7">
              <w:rPr>
                <w:bCs/>
                <w:iCs/>
                <w:sz w:val="28"/>
                <w:szCs w:val="28"/>
              </w:rPr>
              <w:t>а</w:t>
            </w:r>
            <w:r w:rsidRPr="00C61BA7">
              <w:rPr>
                <w:bCs/>
                <w:iCs/>
                <w:sz w:val="28"/>
                <w:szCs w:val="28"/>
              </w:rPr>
              <w:t>ходящихся в муниципальной собс</w:t>
            </w:r>
            <w:r w:rsidRPr="00C61BA7">
              <w:rPr>
                <w:bCs/>
                <w:iCs/>
                <w:sz w:val="28"/>
                <w:szCs w:val="28"/>
              </w:rPr>
              <w:t>т</w:t>
            </w:r>
            <w:r w:rsidRPr="00C61BA7">
              <w:rPr>
                <w:bCs/>
                <w:iCs/>
                <w:sz w:val="28"/>
                <w:szCs w:val="28"/>
              </w:rPr>
              <w:t>венности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r w:rsidRPr="00C61BA7">
              <w:rPr>
                <w:sz w:val="28"/>
                <w:szCs w:val="28"/>
              </w:rPr>
              <w:t>пр</w:t>
            </w:r>
            <w:r w:rsidRPr="00C61BA7">
              <w:rPr>
                <w:sz w:val="28"/>
                <w:szCs w:val="28"/>
              </w:rPr>
              <w:t>о</w:t>
            </w:r>
            <w:r w:rsidRPr="00C61BA7">
              <w:rPr>
                <w:sz w:val="28"/>
                <w:szCs w:val="28"/>
              </w:rPr>
              <w:t>цент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33,30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33,20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33,10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33,0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32,90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32,80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32,70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32,60</w:t>
            </w:r>
          </w:p>
        </w:tc>
      </w:tr>
      <w:tr w:rsidR="00C61BA7" w:rsidRPr="00C61BA7" w:rsidTr="00C61BA7">
        <w:trPr>
          <w:trHeight w:val="2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2.9.</w:t>
            </w:r>
          </w:p>
        </w:tc>
        <w:tc>
          <w:tcPr>
            <w:tcW w:w="4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Среднемесячная заработная плата р</w:t>
            </w:r>
            <w:r w:rsidRPr="00C61BA7">
              <w:rPr>
                <w:bCs/>
                <w:spacing w:val="-4"/>
                <w:sz w:val="28"/>
                <w:szCs w:val="28"/>
              </w:rPr>
              <w:t>а</w:t>
            </w:r>
            <w:r w:rsidRPr="00C61BA7">
              <w:rPr>
                <w:bCs/>
                <w:spacing w:val="-4"/>
                <w:sz w:val="28"/>
                <w:szCs w:val="28"/>
              </w:rPr>
              <w:t>ботников муниципальных учреждений культуры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  <w:highlight w:val="yellow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тыс. руб.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25,30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25,50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26,30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26,40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26,50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26,60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26,70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26,80</w:t>
            </w:r>
          </w:p>
        </w:tc>
      </w:tr>
      <w:tr w:rsidR="00C61BA7" w:rsidRPr="00C61BA7" w:rsidTr="00C61BA7">
        <w:trPr>
          <w:trHeight w:val="2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2.10.</w:t>
            </w:r>
          </w:p>
        </w:tc>
        <w:tc>
          <w:tcPr>
            <w:tcW w:w="4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Увеличение проведенных киносеансов и киномероприятий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r w:rsidRPr="00C61BA7">
              <w:rPr>
                <w:sz w:val="28"/>
                <w:szCs w:val="28"/>
              </w:rPr>
              <w:t>пр</w:t>
            </w:r>
            <w:r w:rsidRPr="00C61BA7">
              <w:rPr>
                <w:sz w:val="28"/>
                <w:szCs w:val="28"/>
              </w:rPr>
              <w:t>о</w:t>
            </w:r>
            <w:r w:rsidRPr="00C61BA7">
              <w:rPr>
                <w:sz w:val="28"/>
                <w:szCs w:val="28"/>
              </w:rPr>
              <w:t>цент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100,00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100,40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100,90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101,40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101,90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102,40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102,90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103,40</w:t>
            </w:r>
          </w:p>
        </w:tc>
      </w:tr>
      <w:tr w:rsidR="00C61BA7" w:rsidRPr="00C61BA7" w:rsidTr="00C61BA7">
        <w:trPr>
          <w:trHeight w:val="2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2.11.</w:t>
            </w:r>
          </w:p>
        </w:tc>
        <w:tc>
          <w:tcPr>
            <w:tcW w:w="4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Увеличение копий кино и видеофил</w:t>
            </w:r>
            <w:r w:rsidRPr="00C61BA7">
              <w:rPr>
                <w:bCs/>
                <w:spacing w:val="-4"/>
                <w:sz w:val="28"/>
                <w:szCs w:val="28"/>
              </w:rPr>
              <w:t>ь</w:t>
            </w:r>
            <w:r w:rsidRPr="00C61BA7">
              <w:rPr>
                <w:bCs/>
                <w:spacing w:val="-4"/>
                <w:sz w:val="28"/>
                <w:szCs w:val="28"/>
              </w:rPr>
              <w:t>мов, предоставленных в прокат ст</w:t>
            </w:r>
            <w:r w:rsidRPr="00C61BA7">
              <w:rPr>
                <w:bCs/>
                <w:spacing w:val="-4"/>
                <w:sz w:val="28"/>
                <w:szCs w:val="28"/>
              </w:rPr>
              <w:t>о</w:t>
            </w:r>
            <w:r w:rsidRPr="00C61BA7">
              <w:rPr>
                <w:bCs/>
                <w:spacing w:val="-4"/>
                <w:sz w:val="28"/>
                <w:szCs w:val="28"/>
              </w:rPr>
              <w:t>ронним организациям, осуществля</w:t>
            </w:r>
            <w:r w:rsidRPr="00C61BA7">
              <w:rPr>
                <w:bCs/>
                <w:spacing w:val="-4"/>
                <w:sz w:val="28"/>
                <w:szCs w:val="28"/>
              </w:rPr>
              <w:t>ю</w:t>
            </w:r>
            <w:r w:rsidRPr="00C61BA7">
              <w:rPr>
                <w:bCs/>
                <w:spacing w:val="-4"/>
                <w:sz w:val="28"/>
                <w:szCs w:val="28"/>
              </w:rPr>
              <w:t>щим показ на территории Ипатовского городского округа Ставропольского края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r w:rsidRPr="00C61BA7">
              <w:rPr>
                <w:sz w:val="28"/>
                <w:szCs w:val="28"/>
              </w:rPr>
              <w:t>пр</w:t>
            </w:r>
            <w:r w:rsidRPr="00C61BA7">
              <w:rPr>
                <w:sz w:val="28"/>
                <w:szCs w:val="28"/>
              </w:rPr>
              <w:t>о</w:t>
            </w:r>
            <w:r w:rsidRPr="00C61BA7">
              <w:rPr>
                <w:sz w:val="28"/>
                <w:szCs w:val="28"/>
              </w:rPr>
              <w:t>цент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100,00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110,00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115,00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120,00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125,00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130,00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135,00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140,00</w:t>
            </w:r>
          </w:p>
        </w:tc>
      </w:tr>
      <w:tr w:rsidR="00C61BA7" w:rsidRPr="00C61BA7" w:rsidTr="00C61BA7">
        <w:trPr>
          <w:trHeight w:val="2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2.12.</w:t>
            </w:r>
          </w:p>
        </w:tc>
        <w:tc>
          <w:tcPr>
            <w:tcW w:w="4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C61BA7">
              <w:rPr>
                <w:bCs/>
                <w:sz w:val="28"/>
                <w:szCs w:val="28"/>
              </w:rPr>
              <w:t>количество восстановленных вои</w:t>
            </w:r>
            <w:r w:rsidRPr="00C61BA7">
              <w:rPr>
                <w:bCs/>
                <w:sz w:val="28"/>
                <w:szCs w:val="28"/>
              </w:rPr>
              <w:t>н</w:t>
            </w:r>
            <w:r w:rsidRPr="00C61BA7">
              <w:rPr>
                <w:bCs/>
                <w:sz w:val="28"/>
                <w:szCs w:val="28"/>
              </w:rPr>
              <w:t>ских захоронений,расположенных на территории Ипатовского городского округа Ставропольского края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ед</w:t>
            </w:r>
            <w:r w:rsidRPr="00C61BA7">
              <w:rPr>
                <w:bCs/>
                <w:spacing w:val="-4"/>
                <w:sz w:val="28"/>
                <w:szCs w:val="28"/>
              </w:rPr>
              <w:t>и</w:t>
            </w:r>
            <w:r w:rsidRPr="00C61BA7">
              <w:rPr>
                <w:bCs/>
                <w:spacing w:val="-4"/>
                <w:sz w:val="28"/>
                <w:szCs w:val="28"/>
              </w:rPr>
              <w:t>ниц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3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4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5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6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7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C61BA7">
              <w:rPr>
                <w:bCs/>
                <w:sz w:val="28"/>
                <w:szCs w:val="28"/>
              </w:rPr>
              <w:t>9</w:t>
            </w:r>
          </w:p>
        </w:tc>
      </w:tr>
      <w:tr w:rsidR="00C61BA7" w:rsidRPr="00C61BA7" w:rsidTr="00C61BA7">
        <w:trPr>
          <w:trHeight w:val="2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2.12.</w:t>
            </w:r>
            <w:r w:rsidRPr="00C61BA7">
              <w:rPr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4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C61BA7">
              <w:rPr>
                <w:bCs/>
                <w:sz w:val="28"/>
                <w:szCs w:val="28"/>
              </w:rPr>
              <w:t>количество установленных мемор</w:t>
            </w:r>
            <w:r w:rsidRPr="00C61BA7">
              <w:rPr>
                <w:bCs/>
                <w:sz w:val="28"/>
                <w:szCs w:val="28"/>
              </w:rPr>
              <w:t>и</w:t>
            </w:r>
            <w:r w:rsidRPr="00C61BA7">
              <w:rPr>
                <w:bCs/>
                <w:sz w:val="28"/>
                <w:szCs w:val="28"/>
              </w:rPr>
              <w:t>альных знаков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ед</w:t>
            </w:r>
            <w:r w:rsidRPr="00C61BA7">
              <w:rPr>
                <w:bCs/>
                <w:spacing w:val="-4"/>
                <w:sz w:val="28"/>
                <w:szCs w:val="28"/>
              </w:rPr>
              <w:t>и</w:t>
            </w:r>
            <w:r w:rsidRPr="00C61BA7">
              <w:rPr>
                <w:bCs/>
                <w:spacing w:val="-4"/>
                <w:sz w:val="28"/>
                <w:szCs w:val="28"/>
              </w:rPr>
              <w:t>ниц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0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0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0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0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0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C61BA7">
              <w:rPr>
                <w:bCs/>
                <w:sz w:val="28"/>
                <w:szCs w:val="28"/>
              </w:rPr>
              <w:t>1</w:t>
            </w:r>
          </w:p>
        </w:tc>
      </w:tr>
      <w:tr w:rsidR="00C61BA7" w:rsidRPr="00C61BA7" w:rsidTr="00C61BA7">
        <w:trPr>
          <w:trHeight w:val="2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2.13.</w:t>
            </w:r>
          </w:p>
        </w:tc>
        <w:tc>
          <w:tcPr>
            <w:tcW w:w="4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C61BA7">
              <w:rPr>
                <w:bCs/>
                <w:sz w:val="28"/>
                <w:szCs w:val="28"/>
              </w:rPr>
              <w:t xml:space="preserve">объем привлеченных из федерального и краевого бюджетов субсидий и </w:t>
            </w:r>
            <w:r w:rsidRPr="00C61BA7">
              <w:rPr>
                <w:bCs/>
                <w:sz w:val="28"/>
                <w:szCs w:val="28"/>
              </w:rPr>
              <w:lastRenderedPageBreak/>
              <w:t>иных межбюджетных трансфертов на 1 рубль финансирования муниц</w:t>
            </w:r>
            <w:r w:rsidRPr="00C61BA7">
              <w:rPr>
                <w:bCs/>
                <w:sz w:val="28"/>
                <w:szCs w:val="28"/>
              </w:rPr>
              <w:t>и</w:t>
            </w:r>
            <w:r w:rsidRPr="00C61BA7">
              <w:rPr>
                <w:bCs/>
                <w:sz w:val="28"/>
                <w:szCs w:val="28"/>
              </w:rPr>
              <w:t>пальной программы за счет средств бюджета Ипатовского городского о</w:t>
            </w:r>
            <w:r w:rsidRPr="00C61BA7">
              <w:rPr>
                <w:bCs/>
                <w:sz w:val="28"/>
                <w:szCs w:val="28"/>
              </w:rPr>
              <w:t>к</w:t>
            </w:r>
            <w:r w:rsidRPr="00C61BA7">
              <w:rPr>
                <w:bCs/>
                <w:sz w:val="28"/>
                <w:szCs w:val="28"/>
              </w:rPr>
              <w:t>руга Ставропольского края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z w:val="28"/>
                <w:szCs w:val="28"/>
              </w:rPr>
            </w:pPr>
            <w:r w:rsidRPr="00C61BA7">
              <w:rPr>
                <w:bCs/>
                <w:sz w:val="28"/>
                <w:szCs w:val="28"/>
              </w:rPr>
              <w:lastRenderedPageBreak/>
              <w:t>руб. на руб.</w:t>
            </w:r>
          </w:p>
        </w:tc>
        <w:tc>
          <w:tcPr>
            <w:tcW w:w="1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0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0,06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0,07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0,08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0,09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0,09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0,09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0,09</w:t>
            </w:r>
          </w:p>
        </w:tc>
      </w:tr>
      <w:tr w:rsidR="00C61BA7" w:rsidRPr="00C61BA7" w:rsidTr="00C61BA7">
        <w:trPr>
          <w:trHeight w:val="2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lastRenderedPageBreak/>
              <w:t>2.14.</w:t>
            </w:r>
          </w:p>
        </w:tc>
        <w:tc>
          <w:tcPr>
            <w:tcW w:w="4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C61BA7">
              <w:rPr>
                <w:bCs/>
                <w:sz w:val="28"/>
                <w:szCs w:val="28"/>
              </w:rPr>
              <w:t>количество виртуальных концертных залов, созданных в Ипатовском г</w:t>
            </w:r>
            <w:r w:rsidRPr="00C61BA7">
              <w:rPr>
                <w:bCs/>
                <w:sz w:val="28"/>
                <w:szCs w:val="28"/>
              </w:rPr>
              <w:t>о</w:t>
            </w:r>
            <w:r w:rsidRPr="00C61BA7">
              <w:rPr>
                <w:bCs/>
                <w:sz w:val="28"/>
                <w:szCs w:val="28"/>
              </w:rPr>
              <w:t>родском округе Ставропольского края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z w:val="28"/>
                <w:szCs w:val="28"/>
              </w:rPr>
            </w:pPr>
            <w:r w:rsidRPr="00C61BA7">
              <w:rPr>
                <w:bCs/>
                <w:sz w:val="28"/>
                <w:szCs w:val="28"/>
              </w:rPr>
              <w:t>ед</w:t>
            </w:r>
            <w:r w:rsidRPr="00C61BA7">
              <w:rPr>
                <w:bCs/>
                <w:sz w:val="28"/>
                <w:szCs w:val="28"/>
              </w:rPr>
              <w:t>и</w:t>
            </w:r>
            <w:r w:rsidRPr="00C61BA7">
              <w:rPr>
                <w:bCs/>
                <w:sz w:val="28"/>
                <w:szCs w:val="28"/>
              </w:rPr>
              <w:t>ниц</w:t>
            </w:r>
          </w:p>
        </w:tc>
        <w:tc>
          <w:tcPr>
            <w:tcW w:w="1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0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1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0</w:t>
            </w:r>
          </w:p>
        </w:tc>
      </w:tr>
      <w:tr w:rsidR="00C61BA7" w:rsidRPr="00C61BA7" w:rsidTr="00C61BA7">
        <w:trPr>
          <w:trHeight w:val="2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4464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Задача 2 «Организация библиотечного обслуживания населения, комплектование и обеспечение сохранности библиоте</w:t>
            </w:r>
            <w:r w:rsidRPr="00C61BA7">
              <w:rPr>
                <w:bCs/>
                <w:spacing w:val="-4"/>
                <w:sz w:val="28"/>
                <w:szCs w:val="28"/>
              </w:rPr>
              <w:t>ч</w:t>
            </w:r>
            <w:r w:rsidRPr="00C61BA7">
              <w:rPr>
                <w:bCs/>
                <w:spacing w:val="-4"/>
                <w:sz w:val="28"/>
                <w:szCs w:val="28"/>
              </w:rPr>
              <w:t>ных фондов</w:t>
            </w:r>
            <w:r w:rsidRPr="00C61BA7">
              <w:rPr>
                <w:spacing w:val="-4"/>
                <w:sz w:val="28"/>
                <w:szCs w:val="28"/>
              </w:rPr>
              <w:t xml:space="preserve">»  </w:t>
            </w:r>
          </w:p>
        </w:tc>
      </w:tr>
      <w:tr w:rsidR="00C61BA7" w:rsidRPr="00C61BA7" w:rsidTr="00C61BA7">
        <w:trPr>
          <w:trHeight w:val="2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spacing w:line="300" w:lineRule="exact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Показатели решения задачи Подпр</w:t>
            </w:r>
            <w:r w:rsidRPr="00C61BA7">
              <w:rPr>
                <w:sz w:val="28"/>
                <w:szCs w:val="28"/>
              </w:rPr>
              <w:t>о</w:t>
            </w:r>
            <w:r w:rsidRPr="00C61BA7">
              <w:rPr>
                <w:sz w:val="28"/>
                <w:szCs w:val="28"/>
              </w:rPr>
              <w:t>граммы</w:t>
            </w:r>
          </w:p>
        </w:tc>
        <w:tc>
          <w:tcPr>
            <w:tcW w:w="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7" w:rsidRPr="00C61BA7" w:rsidRDefault="00C61BA7" w:rsidP="00C61BA7">
            <w:pPr>
              <w:widowControl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C61BA7" w:rsidRPr="00C61BA7" w:rsidTr="00C61BA7">
        <w:trPr>
          <w:trHeight w:val="2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3.1.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C61BA7">
              <w:rPr>
                <w:bCs/>
                <w:sz w:val="28"/>
                <w:szCs w:val="28"/>
              </w:rPr>
              <w:t>Количество экземпляров библиоте</w:t>
            </w:r>
            <w:r w:rsidRPr="00C61BA7">
              <w:rPr>
                <w:bCs/>
                <w:sz w:val="28"/>
                <w:szCs w:val="28"/>
              </w:rPr>
              <w:t>ч</w:t>
            </w:r>
            <w:r w:rsidRPr="00C61BA7">
              <w:rPr>
                <w:bCs/>
                <w:sz w:val="28"/>
                <w:szCs w:val="28"/>
              </w:rPr>
              <w:t>ного фонда муниципальных библи</w:t>
            </w:r>
            <w:r w:rsidRPr="00C61BA7">
              <w:rPr>
                <w:bCs/>
                <w:sz w:val="28"/>
                <w:szCs w:val="28"/>
              </w:rPr>
              <w:t>о</w:t>
            </w:r>
            <w:r w:rsidRPr="00C61BA7">
              <w:rPr>
                <w:bCs/>
                <w:sz w:val="28"/>
                <w:szCs w:val="28"/>
              </w:rPr>
              <w:t>тек Ипатовского городского округа Ставропольского края  на 1000 чел</w:t>
            </w:r>
            <w:r w:rsidRPr="00C61BA7">
              <w:rPr>
                <w:bCs/>
                <w:sz w:val="28"/>
                <w:szCs w:val="28"/>
              </w:rPr>
              <w:t>о</w:t>
            </w:r>
            <w:r w:rsidRPr="00C61BA7">
              <w:rPr>
                <w:bCs/>
                <w:sz w:val="28"/>
                <w:szCs w:val="28"/>
              </w:rPr>
              <w:t>век населения</w:t>
            </w:r>
          </w:p>
        </w:tc>
        <w:tc>
          <w:tcPr>
            <w:tcW w:w="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тыс. экз.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bCs/>
                <w:sz w:val="28"/>
                <w:szCs w:val="28"/>
              </w:rPr>
            </w:pPr>
            <w:r w:rsidRPr="00C61BA7">
              <w:rPr>
                <w:bCs/>
                <w:sz w:val="28"/>
                <w:szCs w:val="28"/>
              </w:rPr>
              <w:t xml:space="preserve">8,55 </w:t>
            </w:r>
          </w:p>
          <w:p w:rsidR="00C61BA7" w:rsidRPr="00C61BA7" w:rsidRDefault="00C61BA7" w:rsidP="00C61BA7">
            <w:pPr>
              <w:tabs>
                <w:tab w:val="left" w:pos="1005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bCs/>
                <w:sz w:val="28"/>
                <w:szCs w:val="28"/>
              </w:rPr>
            </w:pPr>
            <w:r w:rsidRPr="00C61BA7">
              <w:rPr>
                <w:bCs/>
                <w:sz w:val="28"/>
                <w:szCs w:val="28"/>
              </w:rPr>
              <w:t>8,60</w:t>
            </w:r>
          </w:p>
          <w:p w:rsidR="00C61BA7" w:rsidRPr="00C61BA7" w:rsidRDefault="00C61BA7" w:rsidP="00C61BA7">
            <w:pPr>
              <w:rPr>
                <w:bCs/>
                <w:sz w:val="28"/>
                <w:szCs w:val="28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bCs/>
                <w:sz w:val="28"/>
                <w:szCs w:val="28"/>
              </w:rPr>
            </w:pPr>
            <w:r w:rsidRPr="00C61BA7">
              <w:rPr>
                <w:bCs/>
                <w:sz w:val="28"/>
                <w:szCs w:val="28"/>
              </w:rPr>
              <w:t xml:space="preserve">8,65 </w:t>
            </w:r>
          </w:p>
          <w:p w:rsidR="00C61BA7" w:rsidRPr="00C61BA7" w:rsidRDefault="00C61BA7" w:rsidP="00C61BA7">
            <w:pPr>
              <w:rPr>
                <w:bCs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bCs/>
                <w:sz w:val="28"/>
                <w:szCs w:val="28"/>
              </w:rPr>
            </w:pPr>
            <w:r w:rsidRPr="00C61BA7">
              <w:rPr>
                <w:bCs/>
                <w:sz w:val="28"/>
                <w:szCs w:val="28"/>
              </w:rPr>
              <w:t xml:space="preserve">8,70 </w:t>
            </w:r>
          </w:p>
          <w:p w:rsidR="00C61BA7" w:rsidRPr="00C61BA7" w:rsidRDefault="00C61BA7" w:rsidP="00C61BA7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bCs/>
                <w:sz w:val="28"/>
                <w:szCs w:val="28"/>
              </w:rPr>
            </w:pPr>
            <w:r w:rsidRPr="00C61BA7">
              <w:rPr>
                <w:bCs/>
                <w:sz w:val="28"/>
                <w:szCs w:val="28"/>
              </w:rPr>
              <w:t>8,75</w:t>
            </w:r>
          </w:p>
          <w:p w:rsidR="00C61BA7" w:rsidRPr="00C61BA7" w:rsidRDefault="00C61BA7" w:rsidP="00C61BA7">
            <w:pPr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bCs/>
                <w:sz w:val="28"/>
                <w:szCs w:val="28"/>
              </w:rPr>
            </w:pPr>
            <w:r w:rsidRPr="00C61BA7">
              <w:rPr>
                <w:bCs/>
                <w:sz w:val="28"/>
                <w:szCs w:val="28"/>
              </w:rPr>
              <w:t>8,80</w:t>
            </w:r>
          </w:p>
          <w:p w:rsidR="00C61BA7" w:rsidRPr="00C61BA7" w:rsidRDefault="00C61BA7" w:rsidP="00C61BA7">
            <w:pPr>
              <w:rPr>
                <w:bCs/>
                <w:sz w:val="28"/>
                <w:szCs w:val="28"/>
              </w:rPr>
            </w:pP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bCs/>
                <w:sz w:val="28"/>
                <w:szCs w:val="28"/>
              </w:rPr>
            </w:pPr>
            <w:r w:rsidRPr="00C61BA7">
              <w:rPr>
                <w:bCs/>
                <w:sz w:val="28"/>
                <w:szCs w:val="28"/>
              </w:rPr>
              <w:t xml:space="preserve">8,85 </w:t>
            </w:r>
          </w:p>
          <w:p w:rsidR="00C61BA7" w:rsidRPr="00C61BA7" w:rsidRDefault="00C61BA7" w:rsidP="00C61BA7">
            <w:pPr>
              <w:tabs>
                <w:tab w:val="left" w:pos="1005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bCs/>
                <w:sz w:val="28"/>
                <w:szCs w:val="28"/>
              </w:rPr>
            </w:pPr>
            <w:r w:rsidRPr="00C61BA7">
              <w:rPr>
                <w:bCs/>
                <w:sz w:val="28"/>
                <w:szCs w:val="28"/>
              </w:rPr>
              <w:t xml:space="preserve">8,90 </w:t>
            </w:r>
          </w:p>
          <w:p w:rsidR="00C61BA7" w:rsidRPr="00C61BA7" w:rsidRDefault="00C61BA7" w:rsidP="00C61BA7">
            <w:pPr>
              <w:rPr>
                <w:bCs/>
                <w:sz w:val="28"/>
                <w:szCs w:val="28"/>
              </w:rPr>
            </w:pPr>
          </w:p>
        </w:tc>
      </w:tr>
      <w:tr w:rsidR="00C61BA7" w:rsidRPr="00C61BA7" w:rsidTr="00C61BA7">
        <w:trPr>
          <w:trHeight w:val="2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3.2.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C61BA7">
              <w:rPr>
                <w:bCs/>
                <w:sz w:val="28"/>
                <w:szCs w:val="28"/>
              </w:rPr>
              <w:t>Объем книговыдач</w:t>
            </w:r>
          </w:p>
        </w:tc>
        <w:tc>
          <w:tcPr>
            <w:tcW w:w="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spacing w:line="300" w:lineRule="exact"/>
              <w:rPr>
                <w:bCs/>
                <w:spacing w:val="-4"/>
                <w:sz w:val="28"/>
                <w:szCs w:val="28"/>
              </w:rPr>
            </w:pPr>
            <w:r w:rsidRPr="00C61BA7">
              <w:rPr>
                <w:bCs/>
                <w:spacing w:val="-4"/>
                <w:sz w:val="28"/>
                <w:szCs w:val="28"/>
              </w:rPr>
              <w:t>тыс. экз.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616,60</w:t>
            </w:r>
          </w:p>
          <w:p w:rsidR="00C61BA7" w:rsidRPr="00C61BA7" w:rsidRDefault="00C61BA7" w:rsidP="00C61B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616,70</w:t>
            </w:r>
          </w:p>
          <w:p w:rsidR="00C61BA7" w:rsidRPr="00C61BA7" w:rsidRDefault="00C61BA7" w:rsidP="00C61BA7">
            <w:pPr>
              <w:rPr>
                <w:sz w:val="28"/>
                <w:szCs w:val="28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616,70</w:t>
            </w:r>
          </w:p>
          <w:p w:rsidR="00C61BA7" w:rsidRPr="00C61BA7" w:rsidRDefault="00C61BA7" w:rsidP="00C61BA7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616,70</w:t>
            </w:r>
          </w:p>
          <w:p w:rsidR="00C61BA7" w:rsidRPr="00C61BA7" w:rsidRDefault="00C61BA7" w:rsidP="00C61BA7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616,70</w:t>
            </w:r>
          </w:p>
          <w:p w:rsidR="00C61BA7" w:rsidRPr="00C61BA7" w:rsidRDefault="00C61BA7" w:rsidP="00C61BA7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616,70</w:t>
            </w:r>
          </w:p>
          <w:p w:rsidR="00C61BA7" w:rsidRPr="00C61BA7" w:rsidRDefault="00C61BA7" w:rsidP="00C61BA7">
            <w:pPr>
              <w:rPr>
                <w:sz w:val="28"/>
                <w:szCs w:val="28"/>
              </w:rPr>
            </w:pP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616,70</w:t>
            </w:r>
          </w:p>
          <w:p w:rsidR="00C61BA7" w:rsidRPr="00C61BA7" w:rsidRDefault="00C61BA7" w:rsidP="00C61BA7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7" w:rsidRPr="00C61BA7" w:rsidRDefault="00C61BA7" w:rsidP="00C61BA7">
            <w:pPr>
              <w:jc w:val="center"/>
              <w:rPr>
                <w:sz w:val="28"/>
                <w:szCs w:val="28"/>
              </w:rPr>
            </w:pPr>
            <w:r w:rsidRPr="00C61BA7">
              <w:rPr>
                <w:sz w:val="28"/>
                <w:szCs w:val="28"/>
              </w:rPr>
              <w:t>616,70</w:t>
            </w:r>
          </w:p>
          <w:p w:rsidR="00C61BA7" w:rsidRPr="00C61BA7" w:rsidRDefault="00C61BA7" w:rsidP="00C61BA7">
            <w:pPr>
              <w:rPr>
                <w:sz w:val="28"/>
                <w:szCs w:val="28"/>
              </w:rPr>
            </w:pPr>
          </w:p>
        </w:tc>
      </w:tr>
      <w:tr w:rsidR="00E667A0" w:rsidRPr="005866D2" w:rsidTr="00D320AC">
        <w:trPr>
          <w:trHeight w:val="2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4464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866D2">
              <w:rPr>
                <w:bCs/>
                <w:sz w:val="28"/>
                <w:szCs w:val="28"/>
              </w:rPr>
              <w:t>Цель 2 Программы: «Создание  условий для развития  туристического  комплекса в Ипатовском городском округе Ставропольского края»</w:t>
            </w:r>
          </w:p>
        </w:tc>
      </w:tr>
      <w:tr w:rsidR="00E667A0" w:rsidRPr="005866D2" w:rsidTr="00C61BA7">
        <w:trPr>
          <w:trHeight w:val="2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A0" w:rsidRPr="00C61BA7" w:rsidRDefault="00E667A0" w:rsidP="00C61BA7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866D2">
              <w:rPr>
                <w:bCs/>
                <w:sz w:val="28"/>
                <w:szCs w:val="28"/>
              </w:rPr>
              <w:t>Индикатор достижения цели Пр</w:t>
            </w:r>
            <w:r w:rsidRPr="005866D2">
              <w:rPr>
                <w:bCs/>
                <w:sz w:val="28"/>
                <w:szCs w:val="28"/>
              </w:rPr>
              <w:t>о</w:t>
            </w:r>
            <w:r w:rsidRPr="005866D2">
              <w:rPr>
                <w:bCs/>
                <w:sz w:val="28"/>
                <w:szCs w:val="28"/>
              </w:rPr>
              <w:t>граммы</w:t>
            </w:r>
          </w:p>
        </w:tc>
        <w:tc>
          <w:tcPr>
            <w:tcW w:w="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E667A0" w:rsidRPr="005866D2" w:rsidTr="007D5BAF">
        <w:trPr>
          <w:trHeight w:val="2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803" w:type="dxa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866D2">
              <w:rPr>
                <w:bCs/>
                <w:sz w:val="28"/>
                <w:szCs w:val="28"/>
              </w:rPr>
              <w:t>Рост   числа   посетителей   (туристов    и экскурсантов) к уровню прошлого года</w:t>
            </w:r>
          </w:p>
        </w:tc>
        <w:tc>
          <w:tcPr>
            <w:tcW w:w="861" w:type="dxa"/>
            <w:gridSpan w:val="4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866D2">
              <w:rPr>
                <w:bCs/>
                <w:sz w:val="28"/>
                <w:szCs w:val="28"/>
              </w:rPr>
              <w:t>пр</w:t>
            </w:r>
            <w:r w:rsidRPr="005866D2">
              <w:rPr>
                <w:bCs/>
                <w:sz w:val="28"/>
                <w:szCs w:val="28"/>
              </w:rPr>
              <w:t>о</w:t>
            </w:r>
            <w:r w:rsidRPr="005866D2">
              <w:rPr>
                <w:bCs/>
                <w:sz w:val="28"/>
                <w:szCs w:val="28"/>
              </w:rPr>
              <w:t>цент</w:t>
            </w:r>
          </w:p>
        </w:tc>
        <w:tc>
          <w:tcPr>
            <w:tcW w:w="1129" w:type="dxa"/>
            <w:gridSpan w:val="4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:rsidR="00E667A0" w:rsidRPr="005866D2" w:rsidRDefault="005866D2" w:rsidP="005866D2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3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:rsidR="00E667A0" w:rsidRPr="005866D2" w:rsidRDefault="00E667A0" w:rsidP="005866D2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5866D2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1139" w:type="dxa"/>
            <w:gridSpan w:val="2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:rsidR="00E667A0" w:rsidRPr="005866D2" w:rsidRDefault="00E667A0" w:rsidP="005866D2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5866D2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993" w:type="dxa"/>
            <w:gridSpan w:val="2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866D2">
              <w:rPr>
                <w:bCs/>
                <w:sz w:val="28"/>
                <w:szCs w:val="28"/>
              </w:rPr>
              <w:t>101,0</w:t>
            </w:r>
          </w:p>
        </w:tc>
        <w:tc>
          <w:tcPr>
            <w:tcW w:w="992" w:type="dxa"/>
            <w:gridSpan w:val="3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866D2">
              <w:rPr>
                <w:bCs/>
                <w:sz w:val="28"/>
                <w:szCs w:val="28"/>
              </w:rPr>
              <w:t>110,0</w:t>
            </w:r>
          </w:p>
        </w:tc>
        <w:tc>
          <w:tcPr>
            <w:tcW w:w="1134" w:type="dxa"/>
            <w:gridSpan w:val="2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866D2">
              <w:rPr>
                <w:bCs/>
                <w:sz w:val="28"/>
                <w:szCs w:val="28"/>
              </w:rPr>
              <w:t>120,0</w:t>
            </w:r>
          </w:p>
        </w:tc>
        <w:tc>
          <w:tcPr>
            <w:tcW w:w="1145" w:type="dxa"/>
            <w:gridSpan w:val="3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866D2">
              <w:rPr>
                <w:bCs/>
                <w:sz w:val="28"/>
                <w:szCs w:val="28"/>
              </w:rPr>
              <w:t>130,0</w:t>
            </w:r>
          </w:p>
        </w:tc>
        <w:tc>
          <w:tcPr>
            <w:tcW w:w="1134" w:type="dxa"/>
            <w:gridSpan w:val="2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866D2">
              <w:rPr>
                <w:bCs/>
                <w:sz w:val="28"/>
                <w:szCs w:val="28"/>
              </w:rPr>
              <w:t>140,0</w:t>
            </w:r>
          </w:p>
        </w:tc>
      </w:tr>
      <w:tr w:rsidR="00E667A0" w:rsidRPr="005866D2" w:rsidTr="00A803A3">
        <w:trPr>
          <w:trHeight w:val="2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4464" w:type="dxa"/>
            <w:gridSpan w:val="26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866D2">
              <w:rPr>
                <w:bCs/>
                <w:sz w:val="28"/>
                <w:szCs w:val="28"/>
              </w:rPr>
              <w:t>Подпрограмма  «Развитие событийного  туризма в Ипатовском городском округе Ставропольского края»</w:t>
            </w:r>
          </w:p>
        </w:tc>
      </w:tr>
      <w:tr w:rsidR="00E667A0" w:rsidRPr="005866D2" w:rsidTr="00794652">
        <w:trPr>
          <w:trHeight w:val="2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A0" w:rsidRPr="005866D2" w:rsidRDefault="005866D2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</w:t>
            </w:r>
          </w:p>
        </w:tc>
        <w:tc>
          <w:tcPr>
            <w:tcW w:w="14464" w:type="dxa"/>
            <w:gridSpan w:val="26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866D2">
              <w:rPr>
                <w:bCs/>
                <w:sz w:val="28"/>
                <w:szCs w:val="28"/>
              </w:rPr>
              <w:t>Задача 1 подпрограммы «Совершенствование системы информационного обеспечения, проведения активной рекла</w:t>
            </w:r>
            <w:r w:rsidRPr="005866D2">
              <w:rPr>
                <w:bCs/>
                <w:sz w:val="28"/>
                <w:szCs w:val="28"/>
              </w:rPr>
              <w:t>м</w:t>
            </w:r>
            <w:r w:rsidRPr="005866D2">
              <w:rPr>
                <w:bCs/>
                <w:sz w:val="28"/>
                <w:szCs w:val="28"/>
              </w:rPr>
              <w:t>ной деятельности, направленной на формирование образа Ипатовского городского округа Ставропольского края бл</w:t>
            </w:r>
            <w:r w:rsidRPr="005866D2">
              <w:rPr>
                <w:bCs/>
                <w:sz w:val="28"/>
                <w:szCs w:val="28"/>
              </w:rPr>
              <w:t>а</w:t>
            </w:r>
            <w:r w:rsidRPr="005866D2">
              <w:rPr>
                <w:bCs/>
                <w:sz w:val="28"/>
                <w:szCs w:val="28"/>
              </w:rPr>
              <w:t>гоприятного для туризма»</w:t>
            </w:r>
          </w:p>
        </w:tc>
      </w:tr>
      <w:tr w:rsidR="00E667A0" w:rsidRPr="005866D2" w:rsidTr="007D5BAF">
        <w:trPr>
          <w:trHeight w:val="2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803" w:type="dxa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866D2">
              <w:rPr>
                <w:bCs/>
                <w:sz w:val="28"/>
                <w:szCs w:val="28"/>
              </w:rPr>
              <w:t>Показатель решения задачи Подпр</w:t>
            </w:r>
            <w:r w:rsidRPr="005866D2">
              <w:rPr>
                <w:bCs/>
                <w:sz w:val="28"/>
                <w:szCs w:val="28"/>
              </w:rPr>
              <w:t>о</w:t>
            </w:r>
            <w:r w:rsidRPr="005866D2">
              <w:rPr>
                <w:bCs/>
                <w:sz w:val="28"/>
                <w:szCs w:val="28"/>
              </w:rPr>
              <w:t>граммы</w:t>
            </w:r>
          </w:p>
        </w:tc>
        <w:tc>
          <w:tcPr>
            <w:tcW w:w="861" w:type="dxa"/>
            <w:gridSpan w:val="4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129" w:type="dxa"/>
            <w:gridSpan w:val="4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3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139" w:type="dxa"/>
            <w:gridSpan w:val="2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993" w:type="dxa"/>
            <w:gridSpan w:val="2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gridSpan w:val="3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145" w:type="dxa"/>
            <w:gridSpan w:val="3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E667A0" w:rsidRPr="005866D2" w:rsidTr="007D5BAF">
        <w:trPr>
          <w:trHeight w:val="2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A0" w:rsidRPr="005866D2" w:rsidRDefault="005866D2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4.1.</w:t>
            </w:r>
          </w:p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803" w:type="dxa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866D2">
              <w:rPr>
                <w:bCs/>
                <w:sz w:val="28"/>
                <w:szCs w:val="28"/>
              </w:rPr>
              <w:t>Количество размещенной информ</w:t>
            </w:r>
            <w:r w:rsidRPr="005866D2">
              <w:rPr>
                <w:bCs/>
                <w:sz w:val="28"/>
                <w:szCs w:val="28"/>
              </w:rPr>
              <w:t>а</w:t>
            </w:r>
            <w:r w:rsidRPr="005866D2">
              <w:rPr>
                <w:bCs/>
                <w:sz w:val="28"/>
                <w:szCs w:val="28"/>
              </w:rPr>
              <w:t>ции о туристско-рекреационном п</w:t>
            </w:r>
            <w:r w:rsidRPr="005866D2">
              <w:rPr>
                <w:bCs/>
                <w:sz w:val="28"/>
                <w:szCs w:val="28"/>
              </w:rPr>
              <w:t>о</w:t>
            </w:r>
            <w:r w:rsidRPr="005866D2">
              <w:rPr>
                <w:bCs/>
                <w:sz w:val="28"/>
                <w:szCs w:val="28"/>
              </w:rPr>
              <w:t>тенциале Ипатовского городского о</w:t>
            </w:r>
            <w:r w:rsidRPr="005866D2">
              <w:rPr>
                <w:bCs/>
                <w:sz w:val="28"/>
                <w:szCs w:val="28"/>
              </w:rPr>
              <w:t>к</w:t>
            </w:r>
            <w:r w:rsidRPr="005866D2">
              <w:rPr>
                <w:bCs/>
                <w:sz w:val="28"/>
                <w:szCs w:val="28"/>
              </w:rPr>
              <w:t>руга Ставропольского края разм</w:t>
            </w:r>
            <w:r w:rsidRPr="005866D2">
              <w:rPr>
                <w:bCs/>
                <w:sz w:val="28"/>
                <w:szCs w:val="28"/>
              </w:rPr>
              <w:t>е</w:t>
            </w:r>
            <w:r w:rsidRPr="005866D2">
              <w:rPr>
                <w:bCs/>
                <w:sz w:val="28"/>
                <w:szCs w:val="28"/>
              </w:rPr>
              <w:t>щенной в информационно- телеко</w:t>
            </w:r>
            <w:r w:rsidRPr="005866D2">
              <w:rPr>
                <w:bCs/>
                <w:sz w:val="28"/>
                <w:szCs w:val="28"/>
              </w:rPr>
              <w:t>м</w:t>
            </w:r>
            <w:r w:rsidRPr="005866D2">
              <w:rPr>
                <w:bCs/>
                <w:sz w:val="28"/>
                <w:szCs w:val="28"/>
              </w:rPr>
              <w:t>муникационной сети «Интернет»</w:t>
            </w:r>
          </w:p>
        </w:tc>
        <w:tc>
          <w:tcPr>
            <w:tcW w:w="861" w:type="dxa"/>
            <w:gridSpan w:val="4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866D2">
              <w:rPr>
                <w:bCs/>
                <w:sz w:val="28"/>
                <w:szCs w:val="28"/>
              </w:rPr>
              <w:t>ед</w:t>
            </w:r>
            <w:r w:rsidRPr="005866D2">
              <w:rPr>
                <w:bCs/>
                <w:sz w:val="28"/>
                <w:szCs w:val="28"/>
              </w:rPr>
              <w:t>и</w:t>
            </w:r>
            <w:r w:rsidRPr="005866D2">
              <w:rPr>
                <w:bCs/>
                <w:sz w:val="28"/>
                <w:szCs w:val="28"/>
              </w:rPr>
              <w:t>ниц</w:t>
            </w:r>
          </w:p>
        </w:tc>
        <w:tc>
          <w:tcPr>
            <w:tcW w:w="1129" w:type="dxa"/>
            <w:gridSpan w:val="4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866D2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3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866D2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1139" w:type="dxa"/>
            <w:gridSpan w:val="2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866D2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993" w:type="dxa"/>
            <w:gridSpan w:val="2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866D2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992" w:type="dxa"/>
            <w:gridSpan w:val="3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866D2"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1134" w:type="dxa"/>
            <w:gridSpan w:val="2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866D2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1145" w:type="dxa"/>
            <w:gridSpan w:val="3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866D2">
              <w:rPr>
                <w:bCs/>
                <w:sz w:val="28"/>
                <w:szCs w:val="28"/>
              </w:rPr>
              <w:t>16</w:t>
            </w:r>
          </w:p>
        </w:tc>
        <w:tc>
          <w:tcPr>
            <w:tcW w:w="1134" w:type="dxa"/>
            <w:gridSpan w:val="2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866D2">
              <w:rPr>
                <w:bCs/>
                <w:sz w:val="28"/>
                <w:szCs w:val="28"/>
              </w:rPr>
              <w:t>18</w:t>
            </w:r>
          </w:p>
        </w:tc>
      </w:tr>
      <w:tr w:rsidR="00E667A0" w:rsidRPr="005866D2" w:rsidTr="00BC4894">
        <w:trPr>
          <w:trHeight w:val="2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A0" w:rsidRPr="005866D2" w:rsidRDefault="005866D2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</w:t>
            </w:r>
          </w:p>
        </w:tc>
        <w:tc>
          <w:tcPr>
            <w:tcW w:w="14464" w:type="dxa"/>
            <w:gridSpan w:val="26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866D2">
              <w:rPr>
                <w:bCs/>
                <w:sz w:val="28"/>
                <w:szCs w:val="28"/>
              </w:rPr>
              <w:t>Задача 2 подпрограммы «Развитие событийного туризма на территории Ипатовского городского округа Ставропол</w:t>
            </w:r>
            <w:r w:rsidRPr="005866D2">
              <w:rPr>
                <w:bCs/>
                <w:sz w:val="28"/>
                <w:szCs w:val="28"/>
              </w:rPr>
              <w:t>ь</w:t>
            </w:r>
            <w:r w:rsidRPr="005866D2">
              <w:rPr>
                <w:bCs/>
                <w:sz w:val="28"/>
                <w:szCs w:val="28"/>
              </w:rPr>
              <w:t>ского края»</w:t>
            </w:r>
          </w:p>
        </w:tc>
      </w:tr>
      <w:tr w:rsidR="00E667A0" w:rsidRPr="005866D2" w:rsidTr="007D5BAF">
        <w:trPr>
          <w:trHeight w:val="2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803" w:type="dxa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866D2">
              <w:rPr>
                <w:bCs/>
                <w:sz w:val="28"/>
                <w:szCs w:val="28"/>
              </w:rPr>
              <w:t>Показатели решения задачи Подпр</w:t>
            </w:r>
            <w:r w:rsidRPr="005866D2">
              <w:rPr>
                <w:bCs/>
                <w:sz w:val="28"/>
                <w:szCs w:val="28"/>
              </w:rPr>
              <w:t>о</w:t>
            </w:r>
            <w:r w:rsidRPr="005866D2">
              <w:rPr>
                <w:bCs/>
                <w:sz w:val="28"/>
                <w:szCs w:val="28"/>
              </w:rPr>
              <w:t>граммы</w:t>
            </w:r>
          </w:p>
        </w:tc>
        <w:tc>
          <w:tcPr>
            <w:tcW w:w="861" w:type="dxa"/>
            <w:gridSpan w:val="4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129" w:type="dxa"/>
            <w:gridSpan w:val="4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3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139" w:type="dxa"/>
            <w:gridSpan w:val="2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993" w:type="dxa"/>
            <w:gridSpan w:val="2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gridSpan w:val="3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145" w:type="dxa"/>
            <w:gridSpan w:val="3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E667A0" w:rsidRPr="005866D2" w:rsidTr="007D5BAF">
        <w:trPr>
          <w:trHeight w:val="2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A0" w:rsidRPr="005866D2" w:rsidRDefault="005866D2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5.1.</w:t>
            </w:r>
          </w:p>
        </w:tc>
        <w:tc>
          <w:tcPr>
            <w:tcW w:w="4803" w:type="dxa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866D2">
              <w:rPr>
                <w:bCs/>
                <w:sz w:val="28"/>
                <w:szCs w:val="28"/>
              </w:rPr>
              <w:t>Организация и проведение  районных фестивалей,  конкурсов, выставок в сфере туризма</w:t>
            </w:r>
          </w:p>
        </w:tc>
        <w:tc>
          <w:tcPr>
            <w:tcW w:w="861" w:type="dxa"/>
            <w:gridSpan w:val="4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866D2">
              <w:rPr>
                <w:bCs/>
                <w:sz w:val="28"/>
                <w:szCs w:val="28"/>
              </w:rPr>
              <w:t>ед</w:t>
            </w:r>
            <w:r w:rsidRPr="005866D2">
              <w:rPr>
                <w:bCs/>
                <w:sz w:val="28"/>
                <w:szCs w:val="28"/>
              </w:rPr>
              <w:t>и</w:t>
            </w:r>
            <w:r w:rsidRPr="005866D2">
              <w:rPr>
                <w:bCs/>
                <w:sz w:val="28"/>
                <w:szCs w:val="28"/>
              </w:rPr>
              <w:t>ниц</w:t>
            </w:r>
          </w:p>
        </w:tc>
        <w:tc>
          <w:tcPr>
            <w:tcW w:w="1129" w:type="dxa"/>
            <w:gridSpan w:val="4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866D2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3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866D2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1139" w:type="dxa"/>
            <w:gridSpan w:val="2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866D2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993" w:type="dxa"/>
            <w:gridSpan w:val="2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866D2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992" w:type="dxa"/>
            <w:gridSpan w:val="3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866D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866D2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145" w:type="dxa"/>
            <w:gridSpan w:val="3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866D2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134" w:type="dxa"/>
            <w:gridSpan w:val="2"/>
          </w:tcPr>
          <w:p w:rsidR="00E667A0" w:rsidRPr="005866D2" w:rsidRDefault="00E667A0" w:rsidP="005866D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866D2">
              <w:rPr>
                <w:bCs/>
                <w:sz w:val="28"/>
                <w:szCs w:val="28"/>
              </w:rPr>
              <w:t>4</w:t>
            </w:r>
          </w:p>
        </w:tc>
      </w:tr>
    </w:tbl>
    <w:p w:rsidR="00C61BA7" w:rsidRPr="005866D2" w:rsidRDefault="00C61BA7" w:rsidP="005866D2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E667A0" w:rsidRPr="003933FF" w:rsidRDefault="00E667A0" w:rsidP="00E667A0">
      <w:pPr>
        <w:pStyle w:val="afc"/>
        <w:autoSpaceDE w:val="0"/>
        <w:autoSpaceDN w:val="0"/>
        <w:adjustRightInd w:val="0"/>
        <w:ind w:left="0" w:right="-427" w:firstLine="567"/>
        <w:jc w:val="right"/>
        <w:outlineLvl w:val="2"/>
        <w:rPr>
          <w:sz w:val="28"/>
          <w:szCs w:val="28"/>
        </w:rPr>
      </w:pPr>
    </w:p>
    <w:p w:rsidR="00E667A0" w:rsidRDefault="00E667A0" w:rsidP="00C61BA7">
      <w:pPr>
        <w:spacing w:line="240" w:lineRule="exact"/>
        <w:ind w:left="10620"/>
        <w:rPr>
          <w:sz w:val="28"/>
          <w:szCs w:val="28"/>
        </w:rPr>
      </w:pPr>
    </w:p>
    <w:p w:rsidR="00FA52D6" w:rsidRDefault="001F56E1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44.15pt;margin-top:44.45pt;width:311.4pt;height:0;z-index:251658240" o:connectortype="straight"/>
        </w:pict>
      </w:r>
    </w:p>
    <w:p w:rsidR="00E667A0" w:rsidRDefault="00E667A0" w:rsidP="00C61BA7">
      <w:pPr>
        <w:spacing w:line="240" w:lineRule="exact"/>
        <w:ind w:left="10620"/>
        <w:rPr>
          <w:sz w:val="28"/>
          <w:szCs w:val="28"/>
        </w:rPr>
      </w:pPr>
    </w:p>
    <w:p w:rsidR="00E667A0" w:rsidRDefault="00E667A0" w:rsidP="005866D2">
      <w:pPr>
        <w:spacing w:line="240" w:lineRule="exact"/>
        <w:rPr>
          <w:sz w:val="28"/>
          <w:szCs w:val="28"/>
        </w:rPr>
      </w:pPr>
    </w:p>
    <w:p w:rsidR="00FA52D6" w:rsidRDefault="00FA52D6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B15E9" w:rsidRPr="00B27F10" w:rsidRDefault="00AB15E9" w:rsidP="00AB15E9">
      <w:pPr>
        <w:widowControl w:val="0"/>
        <w:ind w:left="10915"/>
        <w:jc w:val="both"/>
        <w:rPr>
          <w:sz w:val="20"/>
          <w:szCs w:val="20"/>
        </w:rPr>
      </w:pPr>
      <w:r w:rsidRPr="00B27F10">
        <w:rPr>
          <w:sz w:val="20"/>
          <w:szCs w:val="20"/>
        </w:rPr>
        <w:lastRenderedPageBreak/>
        <w:t>Приложение</w:t>
      </w:r>
      <w:r w:rsidR="003205D9">
        <w:rPr>
          <w:sz w:val="20"/>
          <w:szCs w:val="20"/>
        </w:rPr>
        <w:t xml:space="preserve"> 3</w:t>
      </w:r>
    </w:p>
    <w:p w:rsidR="00AB15E9" w:rsidRPr="00B27F10" w:rsidRDefault="00AB15E9" w:rsidP="00AB15E9">
      <w:pPr>
        <w:widowControl w:val="0"/>
        <w:ind w:left="10915"/>
        <w:rPr>
          <w:sz w:val="20"/>
          <w:szCs w:val="20"/>
        </w:rPr>
      </w:pPr>
      <w:r w:rsidRPr="00B27F10">
        <w:rPr>
          <w:sz w:val="20"/>
          <w:szCs w:val="20"/>
        </w:rPr>
        <w:t>к изменениям, которые вносятся в муниципал</w:t>
      </w:r>
      <w:r w:rsidRPr="00B27F10">
        <w:rPr>
          <w:sz w:val="20"/>
          <w:szCs w:val="20"/>
        </w:rPr>
        <w:t>ь</w:t>
      </w:r>
      <w:r w:rsidRPr="00B27F10">
        <w:rPr>
          <w:sz w:val="20"/>
          <w:szCs w:val="20"/>
        </w:rPr>
        <w:t xml:space="preserve">ную программу «Развитие </w:t>
      </w:r>
      <w:r>
        <w:rPr>
          <w:sz w:val="20"/>
          <w:szCs w:val="20"/>
        </w:rPr>
        <w:t xml:space="preserve">культуры </w:t>
      </w:r>
      <w:r w:rsidRPr="00B27F10">
        <w:rPr>
          <w:sz w:val="20"/>
          <w:szCs w:val="20"/>
        </w:rPr>
        <w:t>в Ипатовском городском округе Ставропольского края», утве</w:t>
      </w:r>
      <w:r w:rsidRPr="00B27F10">
        <w:rPr>
          <w:sz w:val="20"/>
          <w:szCs w:val="20"/>
        </w:rPr>
        <w:t>р</w:t>
      </w:r>
      <w:r w:rsidRPr="00B27F10">
        <w:rPr>
          <w:sz w:val="20"/>
          <w:szCs w:val="20"/>
        </w:rPr>
        <w:t>жденную постановлением администрации Ип</w:t>
      </w:r>
      <w:r w:rsidRPr="00B27F10">
        <w:rPr>
          <w:sz w:val="20"/>
          <w:szCs w:val="20"/>
        </w:rPr>
        <w:t>а</w:t>
      </w:r>
      <w:r w:rsidRPr="00B27F10">
        <w:rPr>
          <w:sz w:val="20"/>
          <w:szCs w:val="20"/>
        </w:rPr>
        <w:t xml:space="preserve">товского городского округа Ставропольского края от </w:t>
      </w:r>
      <w:r>
        <w:rPr>
          <w:sz w:val="20"/>
          <w:szCs w:val="20"/>
        </w:rPr>
        <w:t>25</w:t>
      </w:r>
      <w:r w:rsidRPr="00B27F10">
        <w:rPr>
          <w:sz w:val="20"/>
          <w:szCs w:val="20"/>
        </w:rPr>
        <w:t xml:space="preserve"> декабря 202</w:t>
      </w:r>
      <w:r>
        <w:rPr>
          <w:sz w:val="20"/>
          <w:szCs w:val="20"/>
        </w:rPr>
        <w:t>0</w:t>
      </w:r>
      <w:r w:rsidRPr="00B27F10">
        <w:rPr>
          <w:sz w:val="20"/>
          <w:szCs w:val="20"/>
        </w:rPr>
        <w:t>г. №1</w:t>
      </w:r>
      <w:r>
        <w:rPr>
          <w:sz w:val="20"/>
          <w:szCs w:val="20"/>
        </w:rPr>
        <w:t>824</w:t>
      </w:r>
    </w:p>
    <w:p w:rsidR="00AB15E9" w:rsidRDefault="00AB15E9" w:rsidP="00B27F10">
      <w:pPr>
        <w:widowControl w:val="0"/>
        <w:ind w:left="10915"/>
        <w:jc w:val="both"/>
        <w:rPr>
          <w:sz w:val="20"/>
          <w:szCs w:val="20"/>
        </w:rPr>
      </w:pPr>
    </w:p>
    <w:p w:rsidR="00AB15E9" w:rsidRPr="00EA5C07" w:rsidRDefault="00AB15E9" w:rsidP="00AB15E9">
      <w:pPr>
        <w:pStyle w:val="ConsPlusNormal"/>
        <w:jc w:val="center"/>
        <w:outlineLvl w:val="1"/>
        <w:rPr>
          <w:rFonts w:ascii="Times New Roman" w:hAnsi="Times New Roman" w:cs="Times New Roman"/>
          <w:highlight w:val="yellow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«</w:t>
      </w:r>
      <w:r w:rsidRPr="00DC49CC">
        <w:rPr>
          <w:rFonts w:ascii="Times New Roman" w:hAnsi="Times New Roman" w:cs="Times New Roman"/>
        </w:rPr>
        <w:t>Приложение</w:t>
      </w:r>
      <w:r w:rsidRPr="00F9793B">
        <w:rPr>
          <w:rFonts w:ascii="Times New Roman" w:hAnsi="Times New Roman" w:cs="Times New Roman"/>
        </w:rPr>
        <w:t>5</w:t>
      </w:r>
    </w:p>
    <w:p w:rsidR="00AB15E9" w:rsidRPr="00DC49CC" w:rsidRDefault="00AB15E9" w:rsidP="00AB15E9">
      <w:pPr>
        <w:pStyle w:val="ConsPlusNormal"/>
        <w:jc w:val="center"/>
        <w:rPr>
          <w:rFonts w:ascii="Times New Roman" w:hAnsi="Times New Roman" w:cs="Times New Roman"/>
        </w:rPr>
      </w:pPr>
      <w:r w:rsidRPr="00DC49CC">
        <w:rPr>
          <w:rFonts w:ascii="Times New Roman" w:hAnsi="Times New Roman" w:cs="Times New Roman"/>
        </w:rPr>
        <w:t>к муниципальной Программе</w:t>
      </w:r>
    </w:p>
    <w:p w:rsidR="00AB15E9" w:rsidRDefault="00AB15E9" w:rsidP="00AB15E9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«</w:t>
      </w:r>
      <w:r w:rsidRPr="003F4F0E">
        <w:rPr>
          <w:rFonts w:ascii="Times New Roman" w:hAnsi="Times New Roman" w:cs="Times New Roman"/>
        </w:rPr>
        <w:t>Развитие культурыв Ипатовском городском</w:t>
      </w:r>
    </w:p>
    <w:p w:rsidR="00AB15E9" w:rsidRPr="00DC49CC" w:rsidRDefault="00AB15E9" w:rsidP="00AB15E9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о</w:t>
      </w:r>
      <w:r w:rsidRPr="003F4F0E">
        <w:rPr>
          <w:rFonts w:ascii="Times New Roman" w:hAnsi="Times New Roman" w:cs="Times New Roman"/>
        </w:rPr>
        <w:t>круге</w:t>
      </w:r>
      <w:r>
        <w:rPr>
          <w:rFonts w:ascii="Times New Roman" w:hAnsi="Times New Roman" w:cs="Times New Roman"/>
        </w:rPr>
        <w:t xml:space="preserve"> Ставропольского края»</w:t>
      </w:r>
    </w:p>
    <w:p w:rsidR="00AB15E9" w:rsidRPr="00EA5C07" w:rsidRDefault="00AB15E9" w:rsidP="00AB15E9">
      <w:pPr>
        <w:pStyle w:val="ConsPlusNormal"/>
        <w:rPr>
          <w:rFonts w:ascii="Times New Roman" w:hAnsi="Times New Roman" w:cs="Times New Roman"/>
          <w:highlight w:val="yellow"/>
        </w:rPr>
      </w:pPr>
    </w:p>
    <w:p w:rsidR="00AB15E9" w:rsidRPr="00DC49CC" w:rsidRDefault="00AB15E9" w:rsidP="00AB15E9">
      <w:pPr>
        <w:pStyle w:val="ConsPlusTitle"/>
        <w:jc w:val="center"/>
        <w:rPr>
          <w:szCs w:val="20"/>
        </w:rPr>
      </w:pPr>
      <w:bookmarkStart w:id="0" w:name="P804"/>
      <w:bookmarkEnd w:id="0"/>
      <w:r w:rsidRPr="00DC49CC">
        <w:rPr>
          <w:szCs w:val="20"/>
        </w:rPr>
        <w:t>ОБЪЕМЫ И ИСТОЧНИКИ</w:t>
      </w:r>
    </w:p>
    <w:p w:rsidR="00AB15E9" w:rsidRPr="00DC49CC" w:rsidRDefault="00AB15E9" w:rsidP="00AB15E9">
      <w:pPr>
        <w:pStyle w:val="ConsPlusTitle"/>
        <w:jc w:val="center"/>
        <w:rPr>
          <w:szCs w:val="20"/>
        </w:rPr>
      </w:pPr>
      <w:r w:rsidRPr="00DC49CC">
        <w:rPr>
          <w:szCs w:val="20"/>
        </w:rPr>
        <w:t>ФИНАНСОВОГО ОБЕСПЕЧЕНИЯ МУНИЦИПАЛЬНОЙ ПРОГРАММЫ</w:t>
      </w:r>
    </w:p>
    <w:p w:rsidR="00AB15E9" w:rsidRPr="003F4F0E" w:rsidRDefault="006150EC" w:rsidP="00AB15E9">
      <w:pPr>
        <w:pStyle w:val="ConsPlusTitle"/>
        <w:jc w:val="center"/>
        <w:rPr>
          <w:szCs w:val="20"/>
        </w:rPr>
      </w:pPr>
      <w:r>
        <w:rPr>
          <w:szCs w:val="20"/>
        </w:rPr>
        <w:t>«</w:t>
      </w:r>
      <w:r w:rsidR="00AB15E9" w:rsidRPr="003F4F0E">
        <w:rPr>
          <w:szCs w:val="20"/>
        </w:rPr>
        <w:t>РАЗВИТИЕ КУЛЬТУРЫ В ИПАТОВСКОМ ГОРОДСКОМ ОКРУГЕ</w:t>
      </w:r>
    </w:p>
    <w:p w:rsidR="00AB15E9" w:rsidRPr="003F4F0E" w:rsidRDefault="006150EC" w:rsidP="00AB15E9">
      <w:pPr>
        <w:pStyle w:val="ConsPlusTitle"/>
        <w:jc w:val="center"/>
        <w:rPr>
          <w:szCs w:val="20"/>
        </w:rPr>
      </w:pPr>
      <w:r>
        <w:rPr>
          <w:szCs w:val="20"/>
        </w:rPr>
        <w:t>СТАВРОПОЛЬСКОГО КРАЯ»</w:t>
      </w:r>
    </w:p>
    <w:p w:rsidR="00AB15E9" w:rsidRPr="00EA5C07" w:rsidRDefault="00AB15E9" w:rsidP="00AB15E9">
      <w:pPr>
        <w:pStyle w:val="ConsPlusNormal"/>
        <w:spacing w:after="1"/>
        <w:rPr>
          <w:rFonts w:ascii="Times New Roman" w:hAnsi="Times New Roman" w:cs="Times New Roman"/>
          <w:highlight w:val="yellow"/>
        </w:rPr>
      </w:pPr>
    </w:p>
    <w:p w:rsidR="00AB15E9" w:rsidRPr="00EA5C07" w:rsidRDefault="00AB15E9" w:rsidP="00AB15E9">
      <w:pPr>
        <w:pStyle w:val="ConsPlusNormal"/>
        <w:rPr>
          <w:rFonts w:ascii="Times New Roman" w:hAnsi="Times New Roman" w:cs="Times New Roman"/>
          <w:highlight w:val="yellow"/>
        </w:rPr>
      </w:pPr>
    </w:p>
    <w:tbl>
      <w:tblPr>
        <w:tblW w:w="15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54"/>
        <w:gridCol w:w="2324"/>
        <w:gridCol w:w="3056"/>
        <w:gridCol w:w="1474"/>
        <w:gridCol w:w="1417"/>
        <w:gridCol w:w="1474"/>
        <w:gridCol w:w="1474"/>
        <w:gridCol w:w="1474"/>
        <w:gridCol w:w="1417"/>
      </w:tblGrid>
      <w:tr w:rsidR="00AB15E9" w:rsidRPr="00EA5C07" w:rsidTr="00FD0FBB">
        <w:tc>
          <w:tcPr>
            <w:tcW w:w="954" w:type="dxa"/>
            <w:vMerge w:val="restart"/>
            <w:vAlign w:val="center"/>
          </w:tcPr>
          <w:p w:rsidR="00AB15E9" w:rsidRPr="00FE6381" w:rsidRDefault="00AB15E9" w:rsidP="00BA110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324" w:type="dxa"/>
            <w:vMerge w:val="restart"/>
            <w:vAlign w:val="center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Наименование Программы, подпр</w:t>
            </w:r>
            <w:r w:rsidRPr="00FE6381">
              <w:rPr>
                <w:rFonts w:ascii="Times New Roman" w:hAnsi="Times New Roman" w:cs="Times New Roman"/>
              </w:rPr>
              <w:t>о</w:t>
            </w:r>
            <w:r w:rsidRPr="00FE6381">
              <w:rPr>
                <w:rFonts w:ascii="Times New Roman" w:hAnsi="Times New Roman" w:cs="Times New Roman"/>
              </w:rPr>
              <w:t>граммы Программы, о</w:t>
            </w:r>
            <w:r w:rsidRPr="00FE6381">
              <w:rPr>
                <w:rFonts w:ascii="Times New Roman" w:hAnsi="Times New Roman" w:cs="Times New Roman"/>
              </w:rPr>
              <w:t>с</w:t>
            </w:r>
            <w:r w:rsidRPr="00FE6381">
              <w:rPr>
                <w:rFonts w:ascii="Times New Roman" w:hAnsi="Times New Roman" w:cs="Times New Roman"/>
              </w:rPr>
              <w:t>новного мероприятия подпрограммы Програ</w:t>
            </w:r>
            <w:r w:rsidRPr="00FE6381">
              <w:rPr>
                <w:rFonts w:ascii="Times New Roman" w:hAnsi="Times New Roman" w:cs="Times New Roman"/>
              </w:rPr>
              <w:t>м</w:t>
            </w:r>
            <w:r w:rsidRPr="00FE6381">
              <w:rPr>
                <w:rFonts w:ascii="Times New Roman" w:hAnsi="Times New Roman" w:cs="Times New Roman"/>
              </w:rPr>
              <w:t>мы</w:t>
            </w:r>
          </w:p>
        </w:tc>
        <w:tc>
          <w:tcPr>
            <w:tcW w:w="3056" w:type="dxa"/>
            <w:vMerge w:val="restart"/>
            <w:vAlign w:val="center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Источники финансового обеспечения по ответственному исполнителю, соисполнителю, участнику программы, подпр</w:t>
            </w:r>
            <w:r w:rsidRPr="00FE6381">
              <w:rPr>
                <w:rFonts w:ascii="Times New Roman" w:hAnsi="Times New Roman" w:cs="Times New Roman"/>
              </w:rPr>
              <w:t>о</w:t>
            </w:r>
            <w:r w:rsidRPr="00FE6381">
              <w:rPr>
                <w:rFonts w:ascii="Times New Roman" w:hAnsi="Times New Roman" w:cs="Times New Roman"/>
              </w:rPr>
              <w:t>граммы, основному мероприятию подпрограммы Программы</w:t>
            </w:r>
          </w:p>
        </w:tc>
        <w:tc>
          <w:tcPr>
            <w:tcW w:w="8730" w:type="dxa"/>
            <w:gridSpan w:val="6"/>
            <w:vAlign w:val="center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Объемы финансового обеспечения по годам (тыс. рублей)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vAlign w:val="center"/>
          </w:tcPr>
          <w:p w:rsidR="00AB15E9" w:rsidRPr="00FE6381" w:rsidRDefault="00AB15E9" w:rsidP="00AB15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2021 г.</w:t>
            </w:r>
          </w:p>
        </w:tc>
        <w:tc>
          <w:tcPr>
            <w:tcW w:w="1417" w:type="dxa"/>
            <w:vAlign w:val="center"/>
          </w:tcPr>
          <w:p w:rsidR="00AB15E9" w:rsidRPr="00FE6381" w:rsidRDefault="00AB15E9" w:rsidP="00AB15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2022 г.</w:t>
            </w:r>
          </w:p>
        </w:tc>
        <w:tc>
          <w:tcPr>
            <w:tcW w:w="1474" w:type="dxa"/>
            <w:vAlign w:val="center"/>
          </w:tcPr>
          <w:p w:rsidR="00AB15E9" w:rsidRPr="00FE6381" w:rsidRDefault="00AB15E9" w:rsidP="00AB15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2023 г.</w:t>
            </w:r>
          </w:p>
        </w:tc>
        <w:tc>
          <w:tcPr>
            <w:tcW w:w="1474" w:type="dxa"/>
            <w:vAlign w:val="center"/>
          </w:tcPr>
          <w:p w:rsidR="00AB15E9" w:rsidRPr="00FE6381" w:rsidRDefault="00AB15E9" w:rsidP="00AB15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2024 г.</w:t>
            </w:r>
          </w:p>
        </w:tc>
        <w:tc>
          <w:tcPr>
            <w:tcW w:w="1474" w:type="dxa"/>
            <w:vAlign w:val="center"/>
          </w:tcPr>
          <w:p w:rsidR="00AB15E9" w:rsidRPr="00FE6381" w:rsidRDefault="00AB15E9" w:rsidP="00AB15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2025 г.</w:t>
            </w:r>
          </w:p>
        </w:tc>
        <w:tc>
          <w:tcPr>
            <w:tcW w:w="1417" w:type="dxa"/>
            <w:vAlign w:val="center"/>
          </w:tcPr>
          <w:p w:rsidR="00AB15E9" w:rsidRPr="00FE6381" w:rsidRDefault="00AB15E9" w:rsidP="00AB15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2026 г.</w:t>
            </w:r>
          </w:p>
        </w:tc>
      </w:tr>
      <w:tr w:rsidR="00AB15E9" w:rsidRPr="00EA5C07" w:rsidTr="00AB15E9">
        <w:trPr>
          <w:trHeight w:val="187"/>
        </w:trPr>
        <w:tc>
          <w:tcPr>
            <w:tcW w:w="954" w:type="dxa"/>
          </w:tcPr>
          <w:p w:rsidR="00AB15E9" w:rsidRPr="00FE6381" w:rsidRDefault="00AB15E9" w:rsidP="00AB15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24" w:type="dxa"/>
          </w:tcPr>
          <w:p w:rsidR="00AB15E9" w:rsidRPr="00FE6381" w:rsidRDefault="00AB15E9" w:rsidP="00AB15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56" w:type="dxa"/>
          </w:tcPr>
          <w:p w:rsidR="00AB15E9" w:rsidRPr="00FE6381" w:rsidRDefault="00AB15E9" w:rsidP="00AB15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4" w:type="dxa"/>
          </w:tcPr>
          <w:p w:rsidR="00AB15E9" w:rsidRPr="00FE6381" w:rsidRDefault="00AB15E9" w:rsidP="00AB15E9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</w:tcPr>
          <w:p w:rsidR="00AB15E9" w:rsidRPr="00FE6381" w:rsidRDefault="00AB15E9" w:rsidP="00AB15E9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74" w:type="dxa"/>
          </w:tcPr>
          <w:p w:rsidR="00AB15E9" w:rsidRPr="00FE6381" w:rsidRDefault="00AB15E9" w:rsidP="00AB15E9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4" w:type="dxa"/>
          </w:tcPr>
          <w:p w:rsidR="00AB15E9" w:rsidRPr="00FE6381" w:rsidRDefault="00AB15E9" w:rsidP="00AB15E9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74" w:type="dxa"/>
          </w:tcPr>
          <w:p w:rsidR="00AB15E9" w:rsidRPr="00FE6381" w:rsidRDefault="00AB15E9" w:rsidP="00AB15E9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" w:type="dxa"/>
          </w:tcPr>
          <w:p w:rsidR="00AB15E9" w:rsidRPr="00FE6381" w:rsidRDefault="00AB15E9" w:rsidP="00AB15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9</w:t>
            </w:r>
          </w:p>
        </w:tc>
      </w:tr>
      <w:tr w:rsidR="00AB15E9" w:rsidRPr="00EA5C07" w:rsidTr="00FD0FBB">
        <w:tc>
          <w:tcPr>
            <w:tcW w:w="954" w:type="dxa"/>
            <w:vMerge w:val="restart"/>
          </w:tcPr>
          <w:p w:rsidR="00AB15E9" w:rsidRPr="00FE6381" w:rsidRDefault="00AB15E9" w:rsidP="00AB15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324" w:type="dxa"/>
            <w:vMerge w:val="restart"/>
          </w:tcPr>
          <w:p w:rsidR="00AB15E9" w:rsidRPr="00FE6381" w:rsidRDefault="006150EC" w:rsidP="00AB15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Программа «</w:t>
            </w:r>
            <w:r w:rsidR="00AB15E9" w:rsidRPr="00FE6381">
              <w:rPr>
                <w:rFonts w:ascii="Times New Roman" w:hAnsi="Times New Roman" w:cs="Times New Roman"/>
              </w:rPr>
              <w:t>Развитие культуры в Ипатовском городс</w:t>
            </w:r>
            <w:r>
              <w:rPr>
                <w:rFonts w:ascii="Times New Roman" w:hAnsi="Times New Roman" w:cs="Times New Roman"/>
              </w:rPr>
              <w:t>ком округе Ста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ропольского края»</w:t>
            </w:r>
          </w:p>
        </w:tc>
        <w:tc>
          <w:tcPr>
            <w:tcW w:w="3056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474" w:type="dxa"/>
          </w:tcPr>
          <w:p w:rsidR="00AB15E9" w:rsidRPr="00FE6381" w:rsidRDefault="00AB15E9" w:rsidP="00AB15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147528,96</w:t>
            </w:r>
          </w:p>
        </w:tc>
        <w:tc>
          <w:tcPr>
            <w:tcW w:w="1417" w:type="dxa"/>
          </w:tcPr>
          <w:p w:rsidR="00AB15E9" w:rsidRPr="00D0683B" w:rsidRDefault="00F373DD" w:rsidP="00AB15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D0683B">
              <w:rPr>
                <w:rFonts w:ascii="Times New Roman" w:hAnsi="Times New Roman" w:cs="Times New Roman"/>
              </w:rPr>
              <w:t>142543,34</w:t>
            </w:r>
          </w:p>
        </w:tc>
        <w:tc>
          <w:tcPr>
            <w:tcW w:w="1474" w:type="dxa"/>
          </w:tcPr>
          <w:p w:rsidR="00AB15E9" w:rsidRPr="00074528" w:rsidRDefault="00AB15E9" w:rsidP="00AB15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144914,37</w:t>
            </w:r>
          </w:p>
        </w:tc>
        <w:tc>
          <w:tcPr>
            <w:tcW w:w="1474" w:type="dxa"/>
          </w:tcPr>
          <w:p w:rsidR="00AB15E9" w:rsidRPr="00074528" w:rsidRDefault="00AB15E9" w:rsidP="00AB15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140380,91</w:t>
            </w:r>
          </w:p>
        </w:tc>
        <w:tc>
          <w:tcPr>
            <w:tcW w:w="1474" w:type="dxa"/>
          </w:tcPr>
          <w:p w:rsidR="00AB15E9" w:rsidRPr="00FE6381" w:rsidRDefault="00AB15E9" w:rsidP="00AB15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129777,47</w:t>
            </w:r>
          </w:p>
        </w:tc>
        <w:tc>
          <w:tcPr>
            <w:tcW w:w="1417" w:type="dxa"/>
          </w:tcPr>
          <w:p w:rsidR="00AB15E9" w:rsidRPr="00FE6381" w:rsidRDefault="00AB15E9" w:rsidP="003E7C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129777,47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E7C7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бюджетные ассигнования бю</w:t>
            </w:r>
            <w:r w:rsidRPr="00FE6381">
              <w:rPr>
                <w:rFonts w:ascii="Times New Roman" w:hAnsi="Times New Roman" w:cs="Times New Roman"/>
              </w:rPr>
              <w:t>д</w:t>
            </w:r>
            <w:r w:rsidRPr="00FE6381">
              <w:rPr>
                <w:rFonts w:ascii="Times New Roman" w:hAnsi="Times New Roman" w:cs="Times New Roman"/>
              </w:rPr>
              <w:t>жета Ипатовского городского округа Ставропольского края (д</w:t>
            </w:r>
            <w:r w:rsidRPr="00FE6381">
              <w:rPr>
                <w:rFonts w:ascii="Times New Roman" w:hAnsi="Times New Roman" w:cs="Times New Roman"/>
              </w:rPr>
              <w:t>а</w:t>
            </w:r>
            <w:r w:rsidRPr="00FE6381">
              <w:rPr>
                <w:rFonts w:ascii="Times New Roman" w:hAnsi="Times New Roman" w:cs="Times New Roman"/>
              </w:rPr>
              <w:t>лее - ассигнования местного бюджета)</w:t>
            </w:r>
          </w:p>
        </w:tc>
        <w:tc>
          <w:tcPr>
            <w:tcW w:w="1474" w:type="dxa"/>
          </w:tcPr>
          <w:p w:rsidR="00AB15E9" w:rsidRPr="00FE6381" w:rsidRDefault="00AB15E9" w:rsidP="003E7C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128160,39</w:t>
            </w:r>
          </w:p>
        </w:tc>
        <w:tc>
          <w:tcPr>
            <w:tcW w:w="1417" w:type="dxa"/>
          </w:tcPr>
          <w:p w:rsidR="00AB15E9" w:rsidRPr="00422F21" w:rsidRDefault="004F7805" w:rsidP="003E7C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highlight w:val="green"/>
              </w:rPr>
            </w:pPr>
            <w:r>
              <w:rPr>
                <w:rFonts w:ascii="Times New Roman" w:hAnsi="Times New Roman" w:cs="Times New Roman"/>
              </w:rPr>
              <w:t>132429,33</w:t>
            </w:r>
          </w:p>
        </w:tc>
        <w:tc>
          <w:tcPr>
            <w:tcW w:w="1474" w:type="dxa"/>
          </w:tcPr>
          <w:p w:rsidR="00AB15E9" w:rsidRPr="00074528" w:rsidRDefault="00EA3F30" w:rsidP="003E7C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136592,61</w:t>
            </w:r>
          </w:p>
        </w:tc>
        <w:tc>
          <w:tcPr>
            <w:tcW w:w="1474" w:type="dxa"/>
          </w:tcPr>
          <w:p w:rsidR="00AB15E9" w:rsidRPr="00074528" w:rsidRDefault="00EA3F30" w:rsidP="003E7C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132059,15</w:t>
            </w:r>
          </w:p>
        </w:tc>
        <w:tc>
          <w:tcPr>
            <w:tcW w:w="1474" w:type="dxa"/>
          </w:tcPr>
          <w:p w:rsidR="00AB15E9" w:rsidRPr="00FE6381" w:rsidRDefault="00AB15E9" w:rsidP="003E7C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121715,55</w:t>
            </w:r>
          </w:p>
        </w:tc>
        <w:tc>
          <w:tcPr>
            <w:tcW w:w="1417" w:type="dxa"/>
          </w:tcPr>
          <w:p w:rsidR="00AB15E9" w:rsidRPr="00FE6381" w:rsidRDefault="00AB15E9" w:rsidP="003E7C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121715,55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средства федерального бюджета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422F2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422F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074528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074528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средства бюджета Ставропольского края (далее - краевой бюджет)</w:t>
            </w:r>
          </w:p>
        </w:tc>
        <w:tc>
          <w:tcPr>
            <w:tcW w:w="1474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12051,57</w:t>
            </w:r>
          </w:p>
        </w:tc>
        <w:tc>
          <w:tcPr>
            <w:tcW w:w="1417" w:type="dxa"/>
          </w:tcPr>
          <w:p w:rsidR="00AB15E9" w:rsidRPr="00422F21" w:rsidRDefault="00854E8A" w:rsidP="003819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highlight w:val="green"/>
              </w:rPr>
            </w:pPr>
            <w:r>
              <w:rPr>
                <w:rFonts w:ascii="Times New Roman" w:hAnsi="Times New Roman" w:cs="Times New Roman"/>
              </w:rPr>
              <w:t>2139,01</w:t>
            </w:r>
          </w:p>
        </w:tc>
        <w:tc>
          <w:tcPr>
            <w:tcW w:w="1474" w:type="dxa"/>
          </w:tcPr>
          <w:p w:rsidR="00AB15E9" w:rsidRPr="00074528" w:rsidRDefault="00AB15E9" w:rsidP="00C416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346,76</w:t>
            </w:r>
          </w:p>
        </w:tc>
        <w:tc>
          <w:tcPr>
            <w:tcW w:w="1474" w:type="dxa"/>
          </w:tcPr>
          <w:p w:rsidR="00AB15E9" w:rsidRPr="00074528" w:rsidRDefault="00AB15E9" w:rsidP="00C416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346,76</w:t>
            </w:r>
          </w:p>
        </w:tc>
        <w:tc>
          <w:tcPr>
            <w:tcW w:w="1474" w:type="dxa"/>
          </w:tcPr>
          <w:p w:rsidR="00AB15E9" w:rsidRPr="00FE6381" w:rsidRDefault="00AB15E9" w:rsidP="00C416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86,92</w:t>
            </w:r>
          </w:p>
        </w:tc>
        <w:tc>
          <w:tcPr>
            <w:tcW w:w="1417" w:type="dxa"/>
          </w:tcPr>
          <w:p w:rsidR="00AB15E9" w:rsidRPr="00FE6381" w:rsidRDefault="00AB15E9" w:rsidP="00C416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86,92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Из них предусмотренные: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B15E9" w:rsidRPr="00422F21" w:rsidRDefault="00AB15E9" w:rsidP="00FD0FBB">
            <w:pPr>
              <w:pStyle w:val="ConsPlusNormal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1474" w:type="dxa"/>
          </w:tcPr>
          <w:p w:rsidR="00AB15E9" w:rsidRPr="00074528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AB15E9" w:rsidRPr="00074528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7725E" w:rsidRPr="00EA5C07" w:rsidTr="00FD0FBB">
        <w:tc>
          <w:tcPr>
            <w:tcW w:w="954" w:type="dxa"/>
            <w:vMerge/>
          </w:tcPr>
          <w:p w:rsidR="0057725E" w:rsidRPr="00FE6381" w:rsidRDefault="0057725E" w:rsidP="0057725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57725E" w:rsidRPr="00FE6381" w:rsidRDefault="0057725E" w:rsidP="0057725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57725E" w:rsidRPr="00FE6381" w:rsidRDefault="0057725E" w:rsidP="0057725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1474" w:type="dxa"/>
          </w:tcPr>
          <w:p w:rsidR="0057725E" w:rsidRPr="00FE6381" w:rsidRDefault="0057725E" w:rsidP="005772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140211,96</w:t>
            </w:r>
          </w:p>
        </w:tc>
        <w:tc>
          <w:tcPr>
            <w:tcW w:w="1417" w:type="dxa"/>
          </w:tcPr>
          <w:p w:rsidR="0057725E" w:rsidRPr="00D0683B" w:rsidRDefault="0057725E" w:rsidP="005772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D0683B">
              <w:rPr>
                <w:rFonts w:ascii="Times New Roman" w:hAnsi="Times New Roman" w:cs="Times New Roman"/>
              </w:rPr>
              <w:t>134568,34</w:t>
            </w:r>
          </w:p>
        </w:tc>
        <w:tc>
          <w:tcPr>
            <w:tcW w:w="1474" w:type="dxa"/>
          </w:tcPr>
          <w:p w:rsidR="0057725E" w:rsidRPr="00074528" w:rsidRDefault="0057725E" w:rsidP="005772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136592,61</w:t>
            </w:r>
          </w:p>
        </w:tc>
        <w:tc>
          <w:tcPr>
            <w:tcW w:w="1474" w:type="dxa"/>
          </w:tcPr>
          <w:p w:rsidR="0057725E" w:rsidRPr="00074528" w:rsidRDefault="0057725E" w:rsidP="005772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132059,15</w:t>
            </w:r>
          </w:p>
        </w:tc>
        <w:tc>
          <w:tcPr>
            <w:tcW w:w="1474" w:type="dxa"/>
          </w:tcPr>
          <w:p w:rsidR="0057725E" w:rsidRPr="00FE6381" w:rsidRDefault="0057725E" w:rsidP="005772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121802,47</w:t>
            </w:r>
          </w:p>
        </w:tc>
        <w:tc>
          <w:tcPr>
            <w:tcW w:w="1417" w:type="dxa"/>
          </w:tcPr>
          <w:p w:rsidR="0057725E" w:rsidRPr="00FE6381" w:rsidRDefault="0057725E" w:rsidP="005772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121802,47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соисполнителю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422F2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074528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074528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57725E" w:rsidRPr="00EA5C07" w:rsidTr="00FD0FBB">
        <w:tc>
          <w:tcPr>
            <w:tcW w:w="954" w:type="dxa"/>
            <w:vMerge/>
          </w:tcPr>
          <w:p w:rsidR="0057725E" w:rsidRPr="00FE6381" w:rsidRDefault="0057725E" w:rsidP="0057725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57725E" w:rsidRPr="00FE6381" w:rsidRDefault="0057725E" w:rsidP="0057725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57725E" w:rsidRPr="00FE6381" w:rsidRDefault="0057725E" w:rsidP="0057725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в т.ч. участникам Программы</w:t>
            </w:r>
          </w:p>
        </w:tc>
        <w:tc>
          <w:tcPr>
            <w:tcW w:w="1474" w:type="dxa"/>
          </w:tcPr>
          <w:p w:rsidR="0057725E" w:rsidRPr="00074528" w:rsidRDefault="0057725E" w:rsidP="005772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135569,47</w:t>
            </w:r>
          </w:p>
        </w:tc>
        <w:tc>
          <w:tcPr>
            <w:tcW w:w="1417" w:type="dxa"/>
          </w:tcPr>
          <w:p w:rsidR="0057725E" w:rsidRPr="00074528" w:rsidRDefault="0057725E" w:rsidP="005772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134568,34</w:t>
            </w:r>
          </w:p>
        </w:tc>
        <w:tc>
          <w:tcPr>
            <w:tcW w:w="1474" w:type="dxa"/>
          </w:tcPr>
          <w:p w:rsidR="0057725E" w:rsidRPr="00074528" w:rsidRDefault="0057725E" w:rsidP="005772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136592,61</w:t>
            </w:r>
          </w:p>
        </w:tc>
        <w:tc>
          <w:tcPr>
            <w:tcW w:w="1474" w:type="dxa"/>
          </w:tcPr>
          <w:p w:rsidR="0057725E" w:rsidRPr="00074528" w:rsidRDefault="0057725E" w:rsidP="005772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132059,15</w:t>
            </w:r>
          </w:p>
        </w:tc>
        <w:tc>
          <w:tcPr>
            <w:tcW w:w="1474" w:type="dxa"/>
          </w:tcPr>
          <w:p w:rsidR="0057725E" w:rsidRPr="00FE6381" w:rsidRDefault="0057725E" w:rsidP="005772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117614,27</w:t>
            </w:r>
          </w:p>
        </w:tc>
        <w:tc>
          <w:tcPr>
            <w:tcW w:w="1417" w:type="dxa"/>
          </w:tcPr>
          <w:p w:rsidR="0057725E" w:rsidRPr="00FE6381" w:rsidRDefault="0057725E" w:rsidP="005772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117614,27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средства участников Программы</w:t>
            </w:r>
          </w:p>
        </w:tc>
        <w:tc>
          <w:tcPr>
            <w:tcW w:w="1474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5542,00</w:t>
            </w:r>
          </w:p>
        </w:tc>
        <w:tc>
          <w:tcPr>
            <w:tcW w:w="1417" w:type="dxa"/>
          </w:tcPr>
          <w:p w:rsidR="00AB15E9" w:rsidRPr="00422F2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6200,00</w:t>
            </w:r>
          </w:p>
        </w:tc>
        <w:tc>
          <w:tcPr>
            <w:tcW w:w="1474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6200,00</w:t>
            </w:r>
          </w:p>
        </w:tc>
        <w:tc>
          <w:tcPr>
            <w:tcW w:w="1474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6200,00</w:t>
            </w:r>
          </w:p>
        </w:tc>
        <w:tc>
          <w:tcPr>
            <w:tcW w:w="1474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6200,00</w:t>
            </w:r>
          </w:p>
        </w:tc>
        <w:tc>
          <w:tcPr>
            <w:tcW w:w="1417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6200,00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налоговые расходы местного бюджета</w:t>
            </w:r>
          </w:p>
        </w:tc>
        <w:tc>
          <w:tcPr>
            <w:tcW w:w="1474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1775,00</w:t>
            </w:r>
          </w:p>
        </w:tc>
        <w:tc>
          <w:tcPr>
            <w:tcW w:w="1417" w:type="dxa"/>
          </w:tcPr>
          <w:p w:rsidR="00AB15E9" w:rsidRPr="00422F2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1775,00</w:t>
            </w:r>
          </w:p>
        </w:tc>
        <w:tc>
          <w:tcPr>
            <w:tcW w:w="1474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1775,00</w:t>
            </w:r>
          </w:p>
        </w:tc>
        <w:tc>
          <w:tcPr>
            <w:tcW w:w="1474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1775,00</w:t>
            </w:r>
          </w:p>
        </w:tc>
        <w:tc>
          <w:tcPr>
            <w:tcW w:w="1474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1775,00</w:t>
            </w:r>
          </w:p>
        </w:tc>
        <w:tc>
          <w:tcPr>
            <w:tcW w:w="1417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1775,00</w:t>
            </w:r>
          </w:p>
        </w:tc>
      </w:tr>
      <w:tr w:rsidR="00AB15E9" w:rsidRPr="00EA5C07" w:rsidTr="00FD0FBB">
        <w:tc>
          <w:tcPr>
            <w:tcW w:w="954" w:type="dxa"/>
            <w:vMerge w:val="restart"/>
          </w:tcPr>
          <w:p w:rsidR="00AB15E9" w:rsidRPr="00FE6381" w:rsidRDefault="00AB15E9" w:rsidP="002E528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324" w:type="dxa"/>
            <w:vMerge w:val="restart"/>
          </w:tcPr>
          <w:p w:rsidR="00AB15E9" w:rsidRPr="00FE6381" w:rsidRDefault="006150EC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Подпрограмма «</w:t>
            </w:r>
            <w:r w:rsidR="00AB15E9" w:rsidRPr="00FE6381">
              <w:rPr>
                <w:rFonts w:ascii="Times New Roman" w:hAnsi="Times New Roman" w:cs="Times New Roman"/>
              </w:rPr>
              <w:t>Предо</w:t>
            </w:r>
            <w:r w:rsidR="00AB15E9" w:rsidRPr="00FE6381">
              <w:rPr>
                <w:rFonts w:ascii="Times New Roman" w:hAnsi="Times New Roman" w:cs="Times New Roman"/>
              </w:rPr>
              <w:t>с</w:t>
            </w:r>
            <w:r w:rsidR="00AB15E9" w:rsidRPr="00FE6381">
              <w:rPr>
                <w:rFonts w:ascii="Times New Roman" w:hAnsi="Times New Roman" w:cs="Times New Roman"/>
              </w:rPr>
              <w:t>тавление услуг в сфере культуры на территории Ипатовского городск</w:t>
            </w:r>
            <w:r>
              <w:rPr>
                <w:rFonts w:ascii="Times New Roman" w:hAnsi="Times New Roman" w:cs="Times New Roman"/>
              </w:rPr>
              <w:t>ого округа Ставропольского края»</w:t>
            </w: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474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142884,47</w:t>
            </w:r>
          </w:p>
        </w:tc>
        <w:tc>
          <w:tcPr>
            <w:tcW w:w="1417" w:type="dxa"/>
          </w:tcPr>
          <w:p w:rsidR="00AB15E9" w:rsidRPr="00074528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074528">
              <w:rPr>
                <w:rFonts w:ascii="Times New Roman" w:hAnsi="Times New Roman" w:cs="Times New Roman"/>
              </w:rPr>
              <w:t>137819,11</w:t>
            </w:r>
          </w:p>
        </w:tc>
        <w:tc>
          <w:tcPr>
            <w:tcW w:w="1474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140631,40</w:t>
            </w:r>
          </w:p>
        </w:tc>
        <w:tc>
          <w:tcPr>
            <w:tcW w:w="1474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136097,95</w:t>
            </w:r>
          </w:p>
        </w:tc>
        <w:tc>
          <w:tcPr>
            <w:tcW w:w="1474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125587,27</w:t>
            </w:r>
          </w:p>
        </w:tc>
        <w:tc>
          <w:tcPr>
            <w:tcW w:w="1417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125587,27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бюджетные ассигнования бю</w:t>
            </w:r>
            <w:r w:rsidRPr="00FE6381">
              <w:rPr>
                <w:rFonts w:ascii="Times New Roman" w:hAnsi="Times New Roman" w:cs="Times New Roman"/>
              </w:rPr>
              <w:t>д</w:t>
            </w:r>
            <w:r w:rsidRPr="00FE6381">
              <w:rPr>
                <w:rFonts w:ascii="Times New Roman" w:hAnsi="Times New Roman" w:cs="Times New Roman"/>
              </w:rPr>
              <w:t>жета Ипатовского городского округа Ставропольского края (д</w:t>
            </w:r>
            <w:r w:rsidRPr="00FE6381">
              <w:rPr>
                <w:rFonts w:ascii="Times New Roman" w:hAnsi="Times New Roman" w:cs="Times New Roman"/>
              </w:rPr>
              <w:t>а</w:t>
            </w:r>
            <w:r w:rsidRPr="00FE6381">
              <w:rPr>
                <w:rFonts w:ascii="Times New Roman" w:hAnsi="Times New Roman" w:cs="Times New Roman"/>
              </w:rPr>
              <w:t>лее - ассигнования местного бюджета)</w:t>
            </w:r>
          </w:p>
        </w:tc>
        <w:tc>
          <w:tcPr>
            <w:tcW w:w="1474" w:type="dxa"/>
          </w:tcPr>
          <w:p w:rsidR="00AB15E9" w:rsidRPr="00FE6381" w:rsidRDefault="00AB15E9" w:rsidP="007556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123654,30</w:t>
            </w:r>
          </w:p>
        </w:tc>
        <w:tc>
          <w:tcPr>
            <w:tcW w:w="1417" w:type="dxa"/>
          </w:tcPr>
          <w:p w:rsidR="00AB15E9" w:rsidRPr="00074528" w:rsidRDefault="00854E8A" w:rsidP="000745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127707,10</w:t>
            </w:r>
          </w:p>
        </w:tc>
        <w:tc>
          <w:tcPr>
            <w:tcW w:w="1474" w:type="dxa"/>
          </w:tcPr>
          <w:p w:rsidR="00AB15E9" w:rsidRPr="00FE6381" w:rsidRDefault="00AB15E9" w:rsidP="005772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132311,65</w:t>
            </w:r>
          </w:p>
        </w:tc>
        <w:tc>
          <w:tcPr>
            <w:tcW w:w="1474" w:type="dxa"/>
          </w:tcPr>
          <w:p w:rsidR="00AB15E9" w:rsidRPr="00FE6381" w:rsidRDefault="00AB15E9" w:rsidP="005772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127778,19</w:t>
            </w:r>
          </w:p>
        </w:tc>
        <w:tc>
          <w:tcPr>
            <w:tcW w:w="1474" w:type="dxa"/>
          </w:tcPr>
          <w:p w:rsidR="00AB15E9" w:rsidRPr="00FE6381" w:rsidRDefault="00AB15E9" w:rsidP="005772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117527,35</w:t>
            </w:r>
          </w:p>
        </w:tc>
        <w:tc>
          <w:tcPr>
            <w:tcW w:w="1417" w:type="dxa"/>
          </w:tcPr>
          <w:p w:rsidR="00AB15E9" w:rsidRPr="00FE6381" w:rsidRDefault="00AB15E9" w:rsidP="005772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117527,35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средства федерального бюджета</w:t>
            </w:r>
          </w:p>
        </w:tc>
        <w:tc>
          <w:tcPr>
            <w:tcW w:w="1474" w:type="dxa"/>
          </w:tcPr>
          <w:p w:rsidR="00AB15E9" w:rsidRPr="00FE6381" w:rsidRDefault="00AB15E9" w:rsidP="0057725E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074528" w:rsidRDefault="00AB15E9" w:rsidP="0057725E">
            <w:pPr>
              <w:pStyle w:val="ConsPlusNormal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57725E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57725E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57725E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57725E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средства бюджета Ставропол</w:t>
            </w:r>
            <w:r w:rsidRPr="00FE6381">
              <w:rPr>
                <w:rFonts w:ascii="Times New Roman" w:hAnsi="Times New Roman" w:cs="Times New Roman"/>
              </w:rPr>
              <w:t>ь</w:t>
            </w:r>
            <w:r w:rsidRPr="00FE6381">
              <w:rPr>
                <w:rFonts w:ascii="Times New Roman" w:hAnsi="Times New Roman" w:cs="Times New Roman"/>
              </w:rPr>
              <w:t>ского края (далее - краевой бю</w:t>
            </w:r>
            <w:r w:rsidRPr="00FE6381">
              <w:rPr>
                <w:rFonts w:ascii="Times New Roman" w:hAnsi="Times New Roman" w:cs="Times New Roman"/>
              </w:rPr>
              <w:t>д</w:t>
            </w:r>
            <w:r w:rsidRPr="00FE6381">
              <w:rPr>
                <w:rFonts w:ascii="Times New Roman" w:hAnsi="Times New Roman" w:cs="Times New Roman"/>
              </w:rPr>
              <w:t>жет)</w:t>
            </w:r>
          </w:p>
        </w:tc>
        <w:tc>
          <w:tcPr>
            <w:tcW w:w="1474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11915,15</w:t>
            </w:r>
          </w:p>
        </w:tc>
        <w:tc>
          <w:tcPr>
            <w:tcW w:w="1417" w:type="dxa"/>
          </w:tcPr>
          <w:p w:rsidR="00AB15E9" w:rsidRPr="00074528" w:rsidRDefault="0089707A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2139,01</w:t>
            </w:r>
          </w:p>
        </w:tc>
        <w:tc>
          <w:tcPr>
            <w:tcW w:w="1474" w:type="dxa"/>
          </w:tcPr>
          <w:p w:rsidR="00AB15E9" w:rsidRPr="00074528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346,76</w:t>
            </w:r>
          </w:p>
        </w:tc>
        <w:tc>
          <w:tcPr>
            <w:tcW w:w="1474" w:type="dxa"/>
          </w:tcPr>
          <w:p w:rsidR="00AB15E9" w:rsidRPr="00074528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346,76</w:t>
            </w:r>
          </w:p>
        </w:tc>
        <w:tc>
          <w:tcPr>
            <w:tcW w:w="1474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86,92</w:t>
            </w:r>
          </w:p>
        </w:tc>
        <w:tc>
          <w:tcPr>
            <w:tcW w:w="1417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86,92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Из них предусмотренные:</w:t>
            </w:r>
          </w:p>
        </w:tc>
        <w:tc>
          <w:tcPr>
            <w:tcW w:w="1474" w:type="dxa"/>
          </w:tcPr>
          <w:p w:rsidR="00AB15E9" w:rsidRPr="00FE6381" w:rsidRDefault="00AB15E9" w:rsidP="00C416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B15E9" w:rsidRPr="00422F21" w:rsidRDefault="00AB15E9" w:rsidP="00C4166E">
            <w:pPr>
              <w:pStyle w:val="ConsPlusNormal"/>
              <w:jc w:val="center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1474" w:type="dxa"/>
          </w:tcPr>
          <w:p w:rsidR="00AB15E9" w:rsidRPr="00FE6381" w:rsidRDefault="00AB15E9" w:rsidP="00C416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AB15E9" w:rsidRPr="00FE6381" w:rsidRDefault="00AB15E9" w:rsidP="00C416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AB15E9" w:rsidRPr="00FE6381" w:rsidRDefault="00AB15E9" w:rsidP="00C416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B15E9" w:rsidRPr="00FE6381" w:rsidRDefault="00AB15E9" w:rsidP="00C416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1474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135569,47</w:t>
            </w:r>
          </w:p>
        </w:tc>
        <w:tc>
          <w:tcPr>
            <w:tcW w:w="1417" w:type="dxa"/>
          </w:tcPr>
          <w:p w:rsidR="00AB15E9" w:rsidRPr="00D0683B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0683B">
              <w:rPr>
                <w:rFonts w:ascii="Times New Roman" w:hAnsi="Times New Roman" w:cs="Times New Roman"/>
              </w:rPr>
              <w:t>129846,11</w:t>
            </w:r>
          </w:p>
        </w:tc>
        <w:tc>
          <w:tcPr>
            <w:tcW w:w="1474" w:type="dxa"/>
          </w:tcPr>
          <w:p w:rsidR="00AB15E9" w:rsidRPr="00074528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132658,41</w:t>
            </w:r>
          </w:p>
        </w:tc>
        <w:tc>
          <w:tcPr>
            <w:tcW w:w="1474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128124,95</w:t>
            </w:r>
          </w:p>
        </w:tc>
        <w:tc>
          <w:tcPr>
            <w:tcW w:w="1474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117614,27</w:t>
            </w:r>
          </w:p>
        </w:tc>
        <w:tc>
          <w:tcPr>
            <w:tcW w:w="1417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117614,27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в т.ч. участникам подпрограммы</w:t>
            </w:r>
          </w:p>
        </w:tc>
        <w:tc>
          <w:tcPr>
            <w:tcW w:w="1474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135569,47</w:t>
            </w:r>
          </w:p>
        </w:tc>
        <w:tc>
          <w:tcPr>
            <w:tcW w:w="1417" w:type="dxa"/>
          </w:tcPr>
          <w:p w:rsidR="00AB15E9" w:rsidRPr="00074528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129846,11</w:t>
            </w:r>
          </w:p>
        </w:tc>
        <w:tc>
          <w:tcPr>
            <w:tcW w:w="1474" w:type="dxa"/>
          </w:tcPr>
          <w:p w:rsidR="00AB15E9" w:rsidRPr="00074528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132658,41</w:t>
            </w:r>
          </w:p>
        </w:tc>
        <w:tc>
          <w:tcPr>
            <w:tcW w:w="1474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128124,95</w:t>
            </w:r>
          </w:p>
        </w:tc>
        <w:tc>
          <w:tcPr>
            <w:tcW w:w="1474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117614,27</w:t>
            </w:r>
          </w:p>
        </w:tc>
        <w:tc>
          <w:tcPr>
            <w:tcW w:w="1417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117614,27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соисполнителю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422F2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средства участников подпр</w:t>
            </w:r>
            <w:r w:rsidRPr="00FE6381">
              <w:rPr>
                <w:rFonts w:ascii="Times New Roman" w:hAnsi="Times New Roman" w:cs="Times New Roman"/>
              </w:rPr>
              <w:t>о</w:t>
            </w:r>
            <w:r w:rsidRPr="00FE6381">
              <w:rPr>
                <w:rFonts w:ascii="Times New Roman" w:hAnsi="Times New Roman" w:cs="Times New Roman"/>
              </w:rPr>
              <w:t>граммы</w:t>
            </w:r>
          </w:p>
        </w:tc>
        <w:tc>
          <w:tcPr>
            <w:tcW w:w="1474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5542,00</w:t>
            </w:r>
          </w:p>
        </w:tc>
        <w:tc>
          <w:tcPr>
            <w:tcW w:w="1417" w:type="dxa"/>
          </w:tcPr>
          <w:p w:rsidR="00AB15E9" w:rsidRPr="00422F2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6200,00</w:t>
            </w:r>
          </w:p>
        </w:tc>
        <w:tc>
          <w:tcPr>
            <w:tcW w:w="1474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6200,00</w:t>
            </w:r>
          </w:p>
        </w:tc>
        <w:tc>
          <w:tcPr>
            <w:tcW w:w="1474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6200,00</w:t>
            </w:r>
          </w:p>
        </w:tc>
        <w:tc>
          <w:tcPr>
            <w:tcW w:w="1474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6200,00</w:t>
            </w:r>
          </w:p>
        </w:tc>
        <w:tc>
          <w:tcPr>
            <w:tcW w:w="1417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6200,00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налоговые расходы местного бюджета</w:t>
            </w:r>
          </w:p>
        </w:tc>
        <w:tc>
          <w:tcPr>
            <w:tcW w:w="1474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1773,00</w:t>
            </w:r>
          </w:p>
        </w:tc>
        <w:tc>
          <w:tcPr>
            <w:tcW w:w="1417" w:type="dxa"/>
          </w:tcPr>
          <w:p w:rsidR="00AB15E9" w:rsidRPr="00422F2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1773,00</w:t>
            </w:r>
          </w:p>
        </w:tc>
        <w:tc>
          <w:tcPr>
            <w:tcW w:w="1474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1773,00</w:t>
            </w:r>
          </w:p>
        </w:tc>
        <w:tc>
          <w:tcPr>
            <w:tcW w:w="1474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1773,00</w:t>
            </w:r>
          </w:p>
        </w:tc>
        <w:tc>
          <w:tcPr>
            <w:tcW w:w="1474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1773,00</w:t>
            </w:r>
          </w:p>
        </w:tc>
        <w:tc>
          <w:tcPr>
            <w:tcW w:w="1417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1773,00</w:t>
            </w:r>
          </w:p>
        </w:tc>
      </w:tr>
      <w:tr w:rsidR="00AB15E9" w:rsidRPr="00EA5C07" w:rsidTr="00FD0FBB">
        <w:tc>
          <w:tcPr>
            <w:tcW w:w="954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 xml:space="preserve">в том числе следующие </w:t>
            </w:r>
            <w:r w:rsidRPr="00FE6381">
              <w:rPr>
                <w:rFonts w:ascii="Times New Roman" w:hAnsi="Times New Roman" w:cs="Times New Roman"/>
              </w:rPr>
              <w:lastRenderedPageBreak/>
              <w:t>основные мероприятия:</w:t>
            </w:r>
          </w:p>
        </w:tc>
        <w:tc>
          <w:tcPr>
            <w:tcW w:w="3056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B15E9" w:rsidRPr="00422F21" w:rsidRDefault="00AB15E9" w:rsidP="00FD0FBB">
            <w:pPr>
              <w:pStyle w:val="ConsPlusNormal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B15E9" w:rsidRPr="00EA5C07" w:rsidTr="00FD0FBB">
        <w:tc>
          <w:tcPr>
            <w:tcW w:w="954" w:type="dxa"/>
            <w:vMerge w:val="restart"/>
          </w:tcPr>
          <w:p w:rsidR="00AB15E9" w:rsidRPr="00FE6381" w:rsidRDefault="00AB15E9" w:rsidP="002E528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lastRenderedPageBreak/>
              <w:t>1.1.1.</w:t>
            </w:r>
          </w:p>
        </w:tc>
        <w:tc>
          <w:tcPr>
            <w:tcW w:w="2324" w:type="dxa"/>
            <w:vMerge w:val="restart"/>
          </w:tcPr>
          <w:p w:rsidR="00AB15E9" w:rsidRPr="00FE6381" w:rsidRDefault="006150EC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«</w:t>
            </w:r>
            <w:r w:rsidR="00AB15E9" w:rsidRPr="00FE6381">
              <w:rPr>
                <w:rFonts w:ascii="Times New Roman" w:hAnsi="Times New Roman" w:cs="Times New Roman"/>
              </w:rPr>
              <w:t>Организац</w:t>
            </w:r>
            <w:r>
              <w:rPr>
                <w:rFonts w:ascii="Times New Roman" w:hAnsi="Times New Roman" w:cs="Times New Roman"/>
              </w:rPr>
              <w:t>ия культу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ного досуга населения»</w:t>
            </w: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474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10014,33</w:t>
            </w:r>
          </w:p>
        </w:tc>
        <w:tc>
          <w:tcPr>
            <w:tcW w:w="1417" w:type="dxa"/>
          </w:tcPr>
          <w:p w:rsidR="00AB15E9" w:rsidRPr="00074528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074528">
              <w:rPr>
                <w:rFonts w:ascii="Times New Roman" w:hAnsi="Times New Roman" w:cs="Times New Roman"/>
              </w:rPr>
              <w:t>10465,11</w:t>
            </w:r>
          </w:p>
        </w:tc>
        <w:tc>
          <w:tcPr>
            <w:tcW w:w="1474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9981,11</w:t>
            </w:r>
          </w:p>
        </w:tc>
        <w:tc>
          <w:tcPr>
            <w:tcW w:w="1474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9981,11</w:t>
            </w:r>
          </w:p>
        </w:tc>
        <w:tc>
          <w:tcPr>
            <w:tcW w:w="1474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9719,33</w:t>
            </w:r>
          </w:p>
        </w:tc>
        <w:tc>
          <w:tcPr>
            <w:tcW w:w="1417" w:type="dxa"/>
          </w:tcPr>
          <w:p w:rsidR="00AB15E9" w:rsidRPr="00FE6381" w:rsidRDefault="00AB15E9" w:rsidP="00C416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9719,33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ассигнования местного бюджета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4661,33</w:t>
            </w:r>
          </w:p>
        </w:tc>
        <w:tc>
          <w:tcPr>
            <w:tcW w:w="1417" w:type="dxa"/>
          </w:tcPr>
          <w:p w:rsidR="00AB15E9" w:rsidRPr="00074528" w:rsidRDefault="00AB15E9" w:rsidP="00FD0F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074528">
              <w:rPr>
                <w:rFonts w:ascii="Times New Roman" w:hAnsi="Times New Roman" w:cs="Times New Roman"/>
              </w:rPr>
              <w:t>5112,11</w:t>
            </w:r>
          </w:p>
        </w:tc>
        <w:tc>
          <w:tcPr>
            <w:tcW w:w="1474" w:type="dxa"/>
          </w:tcPr>
          <w:p w:rsidR="00AB15E9" w:rsidRPr="00074528" w:rsidRDefault="00AB15E9" w:rsidP="00FD0F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4628,11</w:t>
            </w:r>
          </w:p>
        </w:tc>
        <w:tc>
          <w:tcPr>
            <w:tcW w:w="1474" w:type="dxa"/>
          </w:tcPr>
          <w:p w:rsidR="00AB15E9" w:rsidRPr="00074528" w:rsidRDefault="00AB15E9" w:rsidP="00FD0F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4628,11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4366,33</w:t>
            </w:r>
          </w:p>
        </w:tc>
        <w:tc>
          <w:tcPr>
            <w:tcW w:w="1417" w:type="dxa"/>
          </w:tcPr>
          <w:p w:rsidR="00AB15E9" w:rsidRPr="00FE6381" w:rsidRDefault="00AB15E9" w:rsidP="00FD0F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4366,33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средства федерального бюджета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074528" w:rsidRDefault="00AB15E9" w:rsidP="00401C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074528" w:rsidRDefault="00AB15E9" w:rsidP="00401C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074528" w:rsidRDefault="00AB15E9" w:rsidP="00401C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401C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средства краевого бюджета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074528" w:rsidRDefault="00AB15E9" w:rsidP="00401C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074528" w:rsidRDefault="00AB15E9" w:rsidP="00401C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074528" w:rsidRDefault="00AB15E9" w:rsidP="00401C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401C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Из них предусмотренные: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B15E9" w:rsidRPr="00074528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AB15E9" w:rsidRPr="00074528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AB15E9" w:rsidRPr="00074528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4661,33</w:t>
            </w:r>
          </w:p>
        </w:tc>
        <w:tc>
          <w:tcPr>
            <w:tcW w:w="1417" w:type="dxa"/>
          </w:tcPr>
          <w:p w:rsidR="00AB15E9" w:rsidRPr="00074528" w:rsidRDefault="00AB15E9" w:rsidP="00FD0F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5112,11</w:t>
            </w:r>
          </w:p>
        </w:tc>
        <w:tc>
          <w:tcPr>
            <w:tcW w:w="1474" w:type="dxa"/>
          </w:tcPr>
          <w:p w:rsidR="00AB15E9" w:rsidRPr="00074528" w:rsidRDefault="00AB15E9" w:rsidP="00FD0F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4628,11</w:t>
            </w:r>
          </w:p>
        </w:tc>
        <w:tc>
          <w:tcPr>
            <w:tcW w:w="1474" w:type="dxa"/>
          </w:tcPr>
          <w:p w:rsidR="00AB15E9" w:rsidRPr="00074528" w:rsidRDefault="00AB15E9" w:rsidP="00FD0F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4628,11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4366,33</w:t>
            </w:r>
          </w:p>
        </w:tc>
        <w:tc>
          <w:tcPr>
            <w:tcW w:w="1417" w:type="dxa"/>
          </w:tcPr>
          <w:p w:rsidR="00AB15E9" w:rsidRPr="00FE6381" w:rsidRDefault="00AB15E9" w:rsidP="00FD0F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4366,33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в т.ч. участникам Программы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4661,33</w:t>
            </w:r>
          </w:p>
        </w:tc>
        <w:tc>
          <w:tcPr>
            <w:tcW w:w="1417" w:type="dxa"/>
          </w:tcPr>
          <w:p w:rsidR="00AB15E9" w:rsidRPr="00074528" w:rsidRDefault="00AB15E9" w:rsidP="00FD0F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5112,11</w:t>
            </w:r>
          </w:p>
        </w:tc>
        <w:tc>
          <w:tcPr>
            <w:tcW w:w="1474" w:type="dxa"/>
          </w:tcPr>
          <w:p w:rsidR="00AB15E9" w:rsidRPr="00074528" w:rsidRDefault="00AB15E9" w:rsidP="00FD0F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4628,11</w:t>
            </w:r>
          </w:p>
        </w:tc>
        <w:tc>
          <w:tcPr>
            <w:tcW w:w="1474" w:type="dxa"/>
          </w:tcPr>
          <w:p w:rsidR="00AB15E9" w:rsidRPr="00074528" w:rsidRDefault="00AB15E9" w:rsidP="00FD0F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4628,11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4366,33</w:t>
            </w:r>
          </w:p>
        </w:tc>
        <w:tc>
          <w:tcPr>
            <w:tcW w:w="1417" w:type="dxa"/>
          </w:tcPr>
          <w:p w:rsidR="00AB15E9" w:rsidRPr="00FE6381" w:rsidRDefault="00AB15E9" w:rsidP="00FD0F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4366,33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3819D8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AB15E9" w:rsidRPr="00FE6381">
              <w:rPr>
                <w:rFonts w:ascii="Times New Roman" w:hAnsi="Times New Roman" w:cs="Times New Roman"/>
              </w:rPr>
              <w:t>оисполнителю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074528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074528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074528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средства участников Программы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5200,00</w:t>
            </w:r>
          </w:p>
        </w:tc>
        <w:tc>
          <w:tcPr>
            <w:tcW w:w="1417" w:type="dxa"/>
          </w:tcPr>
          <w:p w:rsidR="00AB15E9" w:rsidRPr="00422F21" w:rsidRDefault="00AB15E9" w:rsidP="00FD0F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5200,00</w:t>
            </w:r>
          </w:p>
        </w:tc>
        <w:tc>
          <w:tcPr>
            <w:tcW w:w="1474" w:type="dxa"/>
          </w:tcPr>
          <w:p w:rsidR="00AB15E9" w:rsidRPr="00074528" w:rsidRDefault="00AB15E9" w:rsidP="00FD0F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5200,00</w:t>
            </w:r>
          </w:p>
        </w:tc>
        <w:tc>
          <w:tcPr>
            <w:tcW w:w="1474" w:type="dxa"/>
          </w:tcPr>
          <w:p w:rsidR="00AB15E9" w:rsidRPr="00074528" w:rsidRDefault="00AB15E9" w:rsidP="00FD0F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5200,00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5200,00</w:t>
            </w:r>
          </w:p>
        </w:tc>
        <w:tc>
          <w:tcPr>
            <w:tcW w:w="1417" w:type="dxa"/>
          </w:tcPr>
          <w:p w:rsidR="00AB15E9" w:rsidRPr="00FE6381" w:rsidRDefault="00AB15E9" w:rsidP="00FD0F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5200,00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2E5288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налоговые расходы местного бюджета</w:t>
            </w:r>
          </w:p>
          <w:p w:rsidR="002E5288" w:rsidRPr="00FE6381" w:rsidRDefault="002E5288" w:rsidP="002E52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153,00</w:t>
            </w:r>
          </w:p>
        </w:tc>
        <w:tc>
          <w:tcPr>
            <w:tcW w:w="1417" w:type="dxa"/>
          </w:tcPr>
          <w:p w:rsidR="00AB15E9" w:rsidRPr="00422F2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153,00</w:t>
            </w:r>
          </w:p>
        </w:tc>
        <w:tc>
          <w:tcPr>
            <w:tcW w:w="1474" w:type="dxa"/>
          </w:tcPr>
          <w:p w:rsidR="00AB15E9" w:rsidRPr="00074528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153,00</w:t>
            </w:r>
          </w:p>
        </w:tc>
        <w:tc>
          <w:tcPr>
            <w:tcW w:w="1474" w:type="dxa"/>
          </w:tcPr>
          <w:p w:rsidR="00AB15E9" w:rsidRPr="00074528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153,00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153,00</w:t>
            </w:r>
          </w:p>
        </w:tc>
        <w:tc>
          <w:tcPr>
            <w:tcW w:w="1417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153,00</w:t>
            </w:r>
          </w:p>
        </w:tc>
      </w:tr>
      <w:tr w:rsidR="00AB15E9" w:rsidRPr="00EA5C07" w:rsidTr="00FD0FBB">
        <w:tc>
          <w:tcPr>
            <w:tcW w:w="954" w:type="dxa"/>
            <w:vMerge w:val="restart"/>
          </w:tcPr>
          <w:p w:rsidR="00AB15E9" w:rsidRPr="00FE6381" w:rsidRDefault="00AB15E9" w:rsidP="002E528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1.1.2.</w:t>
            </w:r>
          </w:p>
        </w:tc>
        <w:tc>
          <w:tcPr>
            <w:tcW w:w="2324" w:type="dxa"/>
            <w:vMerge w:val="restart"/>
          </w:tcPr>
          <w:p w:rsidR="00AB15E9" w:rsidRPr="00FE6381" w:rsidRDefault="006150EC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«</w:t>
            </w:r>
            <w:r w:rsidR="00AB15E9" w:rsidRPr="00FE6381">
              <w:rPr>
                <w:rFonts w:ascii="Times New Roman" w:hAnsi="Times New Roman" w:cs="Times New Roman"/>
              </w:rPr>
              <w:t>Обеспечение деятел</w:t>
            </w:r>
            <w:r w:rsidR="00AB15E9" w:rsidRPr="00FE6381">
              <w:rPr>
                <w:rFonts w:ascii="Times New Roman" w:hAnsi="Times New Roman" w:cs="Times New Roman"/>
              </w:rPr>
              <w:t>ь</w:t>
            </w:r>
            <w:r w:rsidR="00AB15E9" w:rsidRPr="00FE6381">
              <w:rPr>
                <w:rFonts w:ascii="Times New Roman" w:hAnsi="Times New Roman" w:cs="Times New Roman"/>
              </w:rPr>
              <w:t>ности учреждений (ок</w:t>
            </w:r>
            <w:r w:rsidR="00AB15E9" w:rsidRPr="00FE6381">
              <w:rPr>
                <w:rFonts w:ascii="Times New Roman" w:hAnsi="Times New Roman" w:cs="Times New Roman"/>
              </w:rPr>
              <w:t>а</w:t>
            </w:r>
            <w:r w:rsidR="00AB15E9" w:rsidRPr="00FE6381">
              <w:rPr>
                <w:rFonts w:ascii="Times New Roman" w:hAnsi="Times New Roman" w:cs="Times New Roman"/>
              </w:rPr>
              <w:t>зание услуг) с</w:t>
            </w:r>
            <w:r>
              <w:rPr>
                <w:rFonts w:ascii="Times New Roman" w:hAnsi="Times New Roman" w:cs="Times New Roman"/>
              </w:rPr>
              <w:t>оциально-культурных объедин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ний»</w:t>
            </w: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112953,47</w:t>
            </w:r>
          </w:p>
        </w:tc>
        <w:tc>
          <w:tcPr>
            <w:tcW w:w="1417" w:type="dxa"/>
          </w:tcPr>
          <w:p w:rsidR="00AB15E9" w:rsidRPr="00074528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074528">
              <w:rPr>
                <w:rFonts w:ascii="Times New Roman" w:hAnsi="Times New Roman" w:cs="Times New Roman"/>
              </w:rPr>
              <w:t>114467,45</w:t>
            </w:r>
          </w:p>
        </w:tc>
        <w:tc>
          <w:tcPr>
            <w:tcW w:w="1474" w:type="dxa"/>
          </w:tcPr>
          <w:p w:rsidR="00AB15E9" w:rsidRPr="00074528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117472,71</w:t>
            </w:r>
          </w:p>
        </w:tc>
        <w:tc>
          <w:tcPr>
            <w:tcW w:w="1474" w:type="dxa"/>
          </w:tcPr>
          <w:p w:rsidR="00AB15E9" w:rsidRPr="00074528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112946,25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103962,95</w:t>
            </w:r>
          </w:p>
        </w:tc>
        <w:tc>
          <w:tcPr>
            <w:tcW w:w="1417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103962,95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ассигнования местного бюджета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106330,11</w:t>
            </w:r>
          </w:p>
        </w:tc>
        <w:tc>
          <w:tcPr>
            <w:tcW w:w="1417" w:type="dxa"/>
          </w:tcPr>
          <w:p w:rsidR="00AB15E9" w:rsidRPr="00074528" w:rsidRDefault="00AA268C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110098,36</w:t>
            </w:r>
          </w:p>
        </w:tc>
        <w:tc>
          <w:tcPr>
            <w:tcW w:w="1474" w:type="dxa"/>
          </w:tcPr>
          <w:p w:rsidR="00AB15E9" w:rsidRPr="00074528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114869,71</w:t>
            </w:r>
          </w:p>
        </w:tc>
        <w:tc>
          <w:tcPr>
            <w:tcW w:w="1474" w:type="dxa"/>
          </w:tcPr>
          <w:p w:rsidR="00AB15E9" w:rsidRPr="00074528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110336,25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101352,95</w:t>
            </w:r>
          </w:p>
        </w:tc>
        <w:tc>
          <w:tcPr>
            <w:tcW w:w="1417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101352,95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средства федерального бюджета</w:t>
            </w:r>
          </w:p>
        </w:tc>
        <w:tc>
          <w:tcPr>
            <w:tcW w:w="1474" w:type="dxa"/>
          </w:tcPr>
          <w:p w:rsidR="00AB15E9" w:rsidRPr="00FE6381" w:rsidRDefault="00AB15E9" w:rsidP="00074528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422F21" w:rsidRDefault="00AB15E9" w:rsidP="00074528">
            <w:pPr>
              <w:pStyle w:val="ConsPlusNormal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074528" w:rsidRDefault="00AB15E9" w:rsidP="00074528">
            <w:pPr>
              <w:pStyle w:val="ConsPlusNormal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074528" w:rsidRDefault="00AB15E9" w:rsidP="00074528">
            <w:pPr>
              <w:pStyle w:val="ConsPlusNormal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074528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074528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средства краевого бюджета</w:t>
            </w:r>
          </w:p>
        </w:tc>
        <w:tc>
          <w:tcPr>
            <w:tcW w:w="1474" w:type="dxa"/>
          </w:tcPr>
          <w:p w:rsidR="00AB15E9" w:rsidRPr="00FE6381" w:rsidRDefault="00AB15E9" w:rsidP="000745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4671,39</w:t>
            </w:r>
          </w:p>
        </w:tc>
        <w:tc>
          <w:tcPr>
            <w:tcW w:w="1417" w:type="dxa"/>
          </w:tcPr>
          <w:p w:rsidR="00AB15E9" w:rsidRPr="00422F21" w:rsidRDefault="0046312B" w:rsidP="004631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A268C">
              <w:rPr>
                <w:rFonts w:ascii="Times New Roman" w:hAnsi="Times New Roman" w:cs="Times New Roman"/>
              </w:rPr>
              <w:t>759,09</w:t>
            </w:r>
          </w:p>
        </w:tc>
        <w:tc>
          <w:tcPr>
            <w:tcW w:w="1474" w:type="dxa"/>
          </w:tcPr>
          <w:p w:rsidR="00AB15E9" w:rsidRPr="00FE6381" w:rsidRDefault="00AB15E9" w:rsidP="00074528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074528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074528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074528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Из них предусмотренные: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B15E9" w:rsidRPr="00422F21" w:rsidRDefault="00AB15E9" w:rsidP="00FD0FBB">
            <w:pPr>
              <w:pStyle w:val="ConsPlusNormal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111001,47</w:t>
            </w:r>
          </w:p>
        </w:tc>
        <w:tc>
          <w:tcPr>
            <w:tcW w:w="1417" w:type="dxa"/>
          </w:tcPr>
          <w:p w:rsidR="00AB15E9" w:rsidRPr="00074528" w:rsidRDefault="00AB15E9" w:rsidP="000745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111857,45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114869,71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110336,25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101352,95</w:t>
            </w:r>
          </w:p>
        </w:tc>
        <w:tc>
          <w:tcPr>
            <w:tcW w:w="1417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101352,95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участникам Программы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111001,47</w:t>
            </w:r>
          </w:p>
        </w:tc>
        <w:tc>
          <w:tcPr>
            <w:tcW w:w="1417" w:type="dxa"/>
          </w:tcPr>
          <w:p w:rsidR="00AB15E9" w:rsidRPr="00074528" w:rsidRDefault="00AB15E9" w:rsidP="000745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111857,45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114869,71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110336,25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101352,95</w:t>
            </w:r>
          </w:p>
        </w:tc>
        <w:tc>
          <w:tcPr>
            <w:tcW w:w="1417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101352,95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3819D8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AB15E9" w:rsidRPr="00FE6381">
              <w:rPr>
                <w:rFonts w:ascii="Times New Roman" w:hAnsi="Times New Roman" w:cs="Times New Roman"/>
              </w:rPr>
              <w:t>оисполнителю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422F2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средства участников Программы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342,00</w:t>
            </w:r>
          </w:p>
        </w:tc>
        <w:tc>
          <w:tcPr>
            <w:tcW w:w="1417" w:type="dxa"/>
          </w:tcPr>
          <w:p w:rsidR="00AB15E9" w:rsidRPr="00422F21" w:rsidRDefault="00AB15E9" w:rsidP="00FD0F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1417" w:type="dxa"/>
          </w:tcPr>
          <w:p w:rsidR="00AB15E9" w:rsidRPr="00FE6381" w:rsidRDefault="00AB15E9" w:rsidP="00FD0F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1000,00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 xml:space="preserve">налоговые расходы местного </w:t>
            </w:r>
            <w:r w:rsidRPr="00FE6381">
              <w:rPr>
                <w:rFonts w:ascii="Times New Roman" w:hAnsi="Times New Roman" w:cs="Times New Roman"/>
              </w:rPr>
              <w:lastRenderedPageBreak/>
              <w:t>бюджета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lastRenderedPageBreak/>
              <w:t>1610,00</w:t>
            </w:r>
          </w:p>
        </w:tc>
        <w:tc>
          <w:tcPr>
            <w:tcW w:w="1417" w:type="dxa"/>
          </w:tcPr>
          <w:p w:rsidR="00AB15E9" w:rsidRPr="00422F21" w:rsidRDefault="00AB15E9" w:rsidP="00FD0F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1610,00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1610,00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1610,00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1610,00</w:t>
            </w:r>
          </w:p>
        </w:tc>
        <w:tc>
          <w:tcPr>
            <w:tcW w:w="1417" w:type="dxa"/>
          </w:tcPr>
          <w:p w:rsidR="00AB15E9" w:rsidRPr="00FE6381" w:rsidRDefault="00AB15E9" w:rsidP="00FD0F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1610,00</w:t>
            </w:r>
          </w:p>
        </w:tc>
      </w:tr>
      <w:tr w:rsidR="00AB15E9" w:rsidRPr="00EA5C07" w:rsidTr="00FD0FBB">
        <w:tc>
          <w:tcPr>
            <w:tcW w:w="954" w:type="dxa"/>
            <w:vMerge w:val="restart"/>
          </w:tcPr>
          <w:p w:rsidR="00AB15E9" w:rsidRPr="00FE6381" w:rsidRDefault="00AB15E9" w:rsidP="002E528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lastRenderedPageBreak/>
              <w:t>1.1.3.</w:t>
            </w:r>
          </w:p>
        </w:tc>
        <w:tc>
          <w:tcPr>
            <w:tcW w:w="2324" w:type="dxa"/>
            <w:vMerge w:val="restart"/>
          </w:tcPr>
          <w:p w:rsidR="00AB15E9" w:rsidRPr="00FE6381" w:rsidRDefault="006150EC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«</w:t>
            </w:r>
            <w:r w:rsidR="00AB15E9" w:rsidRPr="00FE6381">
              <w:rPr>
                <w:rFonts w:ascii="Times New Roman" w:hAnsi="Times New Roman" w:cs="Times New Roman"/>
              </w:rPr>
              <w:t>Участие в программе поддержки местных</w:t>
            </w:r>
            <w:r>
              <w:rPr>
                <w:rFonts w:ascii="Times New Roman" w:hAnsi="Times New Roman" w:cs="Times New Roman"/>
              </w:rPr>
              <w:t xml:space="preserve"> инициатив Ставропол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ского края»</w:t>
            </w: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1898,64</w:t>
            </w:r>
          </w:p>
        </w:tc>
        <w:tc>
          <w:tcPr>
            <w:tcW w:w="1417" w:type="dxa"/>
          </w:tcPr>
          <w:p w:rsidR="00AB15E9" w:rsidRPr="00422F2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ассигнования местного бюджета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845,75</w:t>
            </w:r>
          </w:p>
        </w:tc>
        <w:tc>
          <w:tcPr>
            <w:tcW w:w="1417" w:type="dxa"/>
          </w:tcPr>
          <w:p w:rsidR="00AB15E9" w:rsidRPr="00422F2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средства федерального бюджета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422F2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краевой бюджет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1052,89</w:t>
            </w:r>
          </w:p>
        </w:tc>
        <w:tc>
          <w:tcPr>
            <w:tcW w:w="1417" w:type="dxa"/>
          </w:tcPr>
          <w:p w:rsidR="00AB15E9" w:rsidRPr="00422F2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Из них предусмотренные: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B15E9" w:rsidRPr="00422F2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1898,64</w:t>
            </w:r>
          </w:p>
        </w:tc>
        <w:tc>
          <w:tcPr>
            <w:tcW w:w="1417" w:type="dxa"/>
          </w:tcPr>
          <w:p w:rsidR="00AB15E9" w:rsidRPr="00422F2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участникам Программы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1898,64</w:t>
            </w:r>
          </w:p>
        </w:tc>
        <w:tc>
          <w:tcPr>
            <w:tcW w:w="1417" w:type="dxa"/>
          </w:tcPr>
          <w:p w:rsidR="00AB15E9" w:rsidRPr="00422F2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соисполнителю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422F2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средства участников Программы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422F2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 w:val="restart"/>
          </w:tcPr>
          <w:p w:rsidR="00AB15E9" w:rsidRPr="00FE6381" w:rsidRDefault="00AB15E9" w:rsidP="002E528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1.1.4.</w:t>
            </w:r>
          </w:p>
        </w:tc>
        <w:tc>
          <w:tcPr>
            <w:tcW w:w="2324" w:type="dxa"/>
            <w:vMerge w:val="restart"/>
          </w:tcPr>
          <w:p w:rsidR="00AB15E9" w:rsidRDefault="006150EC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«</w:t>
            </w:r>
            <w:r w:rsidR="00AB15E9" w:rsidRPr="00FE6381">
              <w:rPr>
                <w:rFonts w:ascii="Times New Roman" w:hAnsi="Times New Roman" w:cs="Times New Roman"/>
              </w:rPr>
              <w:t>Реализация регионал</w:t>
            </w:r>
            <w:r w:rsidR="00AB15E9" w:rsidRPr="00FE6381">
              <w:rPr>
                <w:rFonts w:ascii="Times New Roman" w:hAnsi="Times New Roman" w:cs="Times New Roman"/>
              </w:rPr>
              <w:t>ь</w:t>
            </w:r>
            <w:r w:rsidR="00AB15E9" w:rsidRPr="00FE6381">
              <w:rPr>
                <w:rFonts w:ascii="Times New Roman" w:hAnsi="Times New Roman" w:cs="Times New Roman"/>
              </w:rPr>
              <w:t>но</w:t>
            </w:r>
            <w:r>
              <w:rPr>
                <w:rFonts w:ascii="Times New Roman" w:hAnsi="Times New Roman" w:cs="Times New Roman"/>
              </w:rPr>
              <w:t>го проекта «Культу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ная среда»</w:t>
            </w:r>
          </w:p>
          <w:p w:rsidR="00BA110A" w:rsidRDefault="00BA110A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BA110A" w:rsidRDefault="00BA110A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BA110A" w:rsidRDefault="00BA110A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BA110A" w:rsidRDefault="00BA110A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BA110A" w:rsidRDefault="00BA110A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BA110A" w:rsidRDefault="00BA110A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BA110A" w:rsidRDefault="00BA110A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BA110A" w:rsidRDefault="00BA110A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BA110A" w:rsidRDefault="00BA110A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BA110A" w:rsidRDefault="00BA110A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BA110A" w:rsidRDefault="00BA110A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BA110A" w:rsidRDefault="00BA110A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BA110A" w:rsidRDefault="00BA110A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BA110A" w:rsidRDefault="00BA110A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BA110A" w:rsidRDefault="00BA110A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BA110A" w:rsidRDefault="00BA110A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BA110A" w:rsidRDefault="00BA110A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BA110A" w:rsidRPr="00FE6381" w:rsidRDefault="00BA110A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4786,22</w:t>
            </w:r>
          </w:p>
        </w:tc>
        <w:tc>
          <w:tcPr>
            <w:tcW w:w="1417" w:type="dxa"/>
          </w:tcPr>
          <w:p w:rsidR="00AB15E9" w:rsidRPr="00422F2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ассигнования местного бюджета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422F2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средства федерального бюджета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422F2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краевой бюджет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4786,22</w:t>
            </w:r>
          </w:p>
        </w:tc>
        <w:tc>
          <w:tcPr>
            <w:tcW w:w="1417" w:type="dxa"/>
          </w:tcPr>
          <w:p w:rsidR="00AB15E9" w:rsidRPr="00422F2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Из них предусмотренные: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B15E9" w:rsidRPr="00422F2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4786,22</w:t>
            </w:r>
          </w:p>
        </w:tc>
        <w:tc>
          <w:tcPr>
            <w:tcW w:w="1417" w:type="dxa"/>
          </w:tcPr>
          <w:p w:rsidR="00AB15E9" w:rsidRPr="00422F2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участникам Программы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4786,22</w:t>
            </w:r>
          </w:p>
        </w:tc>
        <w:tc>
          <w:tcPr>
            <w:tcW w:w="1417" w:type="dxa"/>
          </w:tcPr>
          <w:p w:rsidR="00AB15E9" w:rsidRPr="00422F2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1110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соисполнителю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422F2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средства участников Программы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422F2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налоговые расходы местного бюджета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422F2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074528" w:rsidRPr="00EA5C07" w:rsidTr="00FD0FBB">
        <w:tc>
          <w:tcPr>
            <w:tcW w:w="954" w:type="dxa"/>
          </w:tcPr>
          <w:p w:rsidR="00074528" w:rsidRPr="00FE6381" w:rsidRDefault="00074528" w:rsidP="00BA110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</w:tcPr>
          <w:p w:rsidR="00074528" w:rsidRPr="00FE6381" w:rsidRDefault="00074528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074528" w:rsidRPr="00FE6381" w:rsidRDefault="00074528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074528" w:rsidRPr="00FE6381" w:rsidRDefault="00074528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74528" w:rsidRPr="00422F21" w:rsidRDefault="00074528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074528" w:rsidRPr="00FE6381" w:rsidRDefault="00074528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074528" w:rsidRPr="00FE6381" w:rsidRDefault="00074528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074528" w:rsidRPr="00FE6381" w:rsidRDefault="00074528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74528" w:rsidRPr="00FE6381" w:rsidRDefault="00074528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5E9" w:rsidRPr="00EA5C07" w:rsidTr="00FD0FBB">
        <w:tc>
          <w:tcPr>
            <w:tcW w:w="954" w:type="dxa"/>
            <w:vMerge w:val="restart"/>
          </w:tcPr>
          <w:p w:rsidR="00AB15E9" w:rsidRPr="00FE6381" w:rsidRDefault="00AB15E9" w:rsidP="002E528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1.1.5.</w:t>
            </w:r>
          </w:p>
        </w:tc>
        <w:tc>
          <w:tcPr>
            <w:tcW w:w="2324" w:type="dxa"/>
            <w:vMerge w:val="restart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Основное мероприятие Ре</w:t>
            </w:r>
            <w:r w:rsidR="006150EC">
              <w:rPr>
                <w:rFonts w:ascii="Times New Roman" w:hAnsi="Times New Roman" w:cs="Times New Roman"/>
              </w:rPr>
              <w:t>ализация региональн</w:t>
            </w:r>
            <w:r w:rsidR="006150EC">
              <w:rPr>
                <w:rFonts w:ascii="Times New Roman" w:hAnsi="Times New Roman" w:cs="Times New Roman"/>
              </w:rPr>
              <w:t>о</w:t>
            </w:r>
            <w:r w:rsidR="006150EC">
              <w:rPr>
                <w:rFonts w:ascii="Times New Roman" w:hAnsi="Times New Roman" w:cs="Times New Roman"/>
              </w:rPr>
              <w:t>го проекта «Творческие люди»</w:t>
            </w: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50,50</w:t>
            </w:r>
          </w:p>
        </w:tc>
        <w:tc>
          <w:tcPr>
            <w:tcW w:w="1417" w:type="dxa"/>
          </w:tcPr>
          <w:p w:rsidR="00AB15E9" w:rsidRPr="00422F21" w:rsidRDefault="00902DD1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50,50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ассигнования местного бюджета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422F2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средства федерального бюджета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422F2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краевой бюджет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50,50</w:t>
            </w:r>
          </w:p>
        </w:tc>
        <w:tc>
          <w:tcPr>
            <w:tcW w:w="1417" w:type="dxa"/>
          </w:tcPr>
          <w:p w:rsidR="00AB15E9" w:rsidRPr="00422F21" w:rsidRDefault="00902DD1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50,50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Из них предусмотренные: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B15E9" w:rsidRPr="00422F2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02DD1" w:rsidRPr="00EA5C07" w:rsidTr="00FD0FBB">
        <w:tc>
          <w:tcPr>
            <w:tcW w:w="954" w:type="dxa"/>
            <w:vMerge/>
          </w:tcPr>
          <w:p w:rsidR="00902DD1" w:rsidRPr="00FE6381" w:rsidRDefault="00902DD1" w:rsidP="00902D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902DD1" w:rsidRPr="00FE6381" w:rsidRDefault="00902DD1" w:rsidP="00902D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902DD1" w:rsidRPr="00FE6381" w:rsidRDefault="00902DD1" w:rsidP="00902DD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1474" w:type="dxa"/>
          </w:tcPr>
          <w:p w:rsidR="00902DD1" w:rsidRPr="00FE6381" w:rsidRDefault="00902DD1" w:rsidP="00902D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50,50</w:t>
            </w:r>
          </w:p>
        </w:tc>
        <w:tc>
          <w:tcPr>
            <w:tcW w:w="1417" w:type="dxa"/>
          </w:tcPr>
          <w:p w:rsidR="00902DD1" w:rsidRPr="00FE6381" w:rsidRDefault="00902DD1" w:rsidP="00902D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50,50</w:t>
            </w:r>
          </w:p>
        </w:tc>
        <w:tc>
          <w:tcPr>
            <w:tcW w:w="1474" w:type="dxa"/>
          </w:tcPr>
          <w:p w:rsidR="00902DD1" w:rsidRPr="00FE6381" w:rsidRDefault="00902DD1" w:rsidP="00902D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902DD1" w:rsidRPr="00FE6381" w:rsidRDefault="00902DD1" w:rsidP="00902D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902DD1" w:rsidRPr="00FE6381" w:rsidRDefault="00902DD1" w:rsidP="00902D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902DD1" w:rsidRPr="00FE6381" w:rsidRDefault="00902DD1" w:rsidP="00902D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902DD1" w:rsidRPr="00EA5C07" w:rsidTr="00FD0FBB">
        <w:tc>
          <w:tcPr>
            <w:tcW w:w="954" w:type="dxa"/>
            <w:vMerge/>
          </w:tcPr>
          <w:p w:rsidR="00902DD1" w:rsidRPr="00FE6381" w:rsidRDefault="00902DD1" w:rsidP="00902D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902DD1" w:rsidRPr="00FE6381" w:rsidRDefault="00902DD1" w:rsidP="00902D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902DD1" w:rsidRPr="00FE6381" w:rsidRDefault="00902DD1" w:rsidP="00902DD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участникам Программы</w:t>
            </w:r>
          </w:p>
        </w:tc>
        <w:tc>
          <w:tcPr>
            <w:tcW w:w="1474" w:type="dxa"/>
          </w:tcPr>
          <w:p w:rsidR="00902DD1" w:rsidRPr="00FE6381" w:rsidRDefault="00902DD1" w:rsidP="00902D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50,50</w:t>
            </w:r>
          </w:p>
        </w:tc>
        <w:tc>
          <w:tcPr>
            <w:tcW w:w="1417" w:type="dxa"/>
          </w:tcPr>
          <w:p w:rsidR="00902DD1" w:rsidRPr="00FE6381" w:rsidRDefault="00902DD1" w:rsidP="00902D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50,50</w:t>
            </w:r>
          </w:p>
        </w:tc>
        <w:tc>
          <w:tcPr>
            <w:tcW w:w="1474" w:type="dxa"/>
          </w:tcPr>
          <w:p w:rsidR="00902DD1" w:rsidRPr="00FE6381" w:rsidRDefault="00902DD1" w:rsidP="00902D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902DD1" w:rsidRPr="00FE6381" w:rsidRDefault="00902DD1" w:rsidP="00902D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902DD1" w:rsidRPr="00FE6381" w:rsidRDefault="00902DD1" w:rsidP="00902D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902DD1" w:rsidRPr="00FE6381" w:rsidRDefault="00902DD1" w:rsidP="00902D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соисполнителю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422F2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средства участников Программы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422F2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 w:val="restart"/>
          </w:tcPr>
          <w:p w:rsidR="00AB15E9" w:rsidRPr="00FE6381" w:rsidRDefault="00AB15E9" w:rsidP="002E528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1.1.6.</w:t>
            </w:r>
          </w:p>
        </w:tc>
        <w:tc>
          <w:tcPr>
            <w:tcW w:w="2324" w:type="dxa"/>
            <w:vMerge w:val="restart"/>
          </w:tcPr>
          <w:p w:rsidR="00AB15E9" w:rsidRPr="00FE6381" w:rsidRDefault="006150EC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«</w:t>
            </w:r>
            <w:r w:rsidR="00AB15E9" w:rsidRPr="00FE6381">
              <w:rPr>
                <w:rFonts w:ascii="Times New Roman" w:hAnsi="Times New Roman" w:cs="Times New Roman"/>
              </w:rPr>
              <w:t>Ре</w:t>
            </w:r>
            <w:r>
              <w:rPr>
                <w:rFonts w:ascii="Times New Roman" w:hAnsi="Times New Roman" w:cs="Times New Roman"/>
              </w:rPr>
              <w:t>ализация регионал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проекта «Цифровая культура»</w:t>
            </w: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474" w:type="dxa"/>
          </w:tcPr>
          <w:p w:rsidR="00AB15E9" w:rsidRPr="00FE6381" w:rsidRDefault="00AB15E9" w:rsidP="00350E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1417" w:type="dxa"/>
          </w:tcPr>
          <w:p w:rsidR="00AB15E9" w:rsidRPr="00422F2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ассигнования местного бюджета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422F2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средства федерального бюджета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422F2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краевой бюджет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1417" w:type="dxa"/>
          </w:tcPr>
          <w:p w:rsidR="00AB15E9" w:rsidRPr="00422F21" w:rsidRDefault="00AB15E9" w:rsidP="00401C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401C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Из них предусмотренные:</w:t>
            </w:r>
          </w:p>
        </w:tc>
        <w:tc>
          <w:tcPr>
            <w:tcW w:w="1474" w:type="dxa"/>
          </w:tcPr>
          <w:p w:rsidR="00AB15E9" w:rsidRPr="00FE638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B15E9" w:rsidRPr="00422F2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AB15E9" w:rsidRPr="00FE638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AB15E9" w:rsidRPr="00FE638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AB15E9" w:rsidRPr="00FE638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B15E9" w:rsidRPr="00FE638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1474" w:type="dxa"/>
          </w:tcPr>
          <w:p w:rsidR="00AB15E9" w:rsidRPr="00FE6381" w:rsidRDefault="00AB15E9" w:rsidP="00350E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1417" w:type="dxa"/>
          </w:tcPr>
          <w:p w:rsidR="00AB15E9" w:rsidRPr="00422F2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участникам Программы</w:t>
            </w:r>
          </w:p>
        </w:tc>
        <w:tc>
          <w:tcPr>
            <w:tcW w:w="1474" w:type="dxa"/>
          </w:tcPr>
          <w:p w:rsidR="00AB15E9" w:rsidRPr="00FE6381" w:rsidRDefault="00AB15E9" w:rsidP="00350E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1417" w:type="dxa"/>
          </w:tcPr>
          <w:p w:rsidR="00AB15E9" w:rsidRPr="00422F2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соисполнителю</w:t>
            </w:r>
          </w:p>
        </w:tc>
        <w:tc>
          <w:tcPr>
            <w:tcW w:w="1474" w:type="dxa"/>
          </w:tcPr>
          <w:p w:rsidR="00AB15E9" w:rsidRPr="00FE638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422F2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средства участников Программы</w:t>
            </w:r>
          </w:p>
        </w:tc>
        <w:tc>
          <w:tcPr>
            <w:tcW w:w="1474" w:type="dxa"/>
          </w:tcPr>
          <w:p w:rsidR="00AB15E9" w:rsidRPr="00FE638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422F2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3819D8" w:rsidRPr="00FE6381" w:rsidRDefault="00AB15E9" w:rsidP="0007452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налоговые расходы местного бюджета</w:t>
            </w:r>
          </w:p>
        </w:tc>
        <w:tc>
          <w:tcPr>
            <w:tcW w:w="1474" w:type="dxa"/>
          </w:tcPr>
          <w:p w:rsidR="00AB15E9" w:rsidRPr="00FE638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422F2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350E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 w:val="restart"/>
          </w:tcPr>
          <w:p w:rsidR="00AB15E9" w:rsidRPr="00FE6381" w:rsidRDefault="00AB15E9" w:rsidP="002E528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1.1.7.</w:t>
            </w:r>
          </w:p>
        </w:tc>
        <w:tc>
          <w:tcPr>
            <w:tcW w:w="2324" w:type="dxa"/>
            <w:vMerge w:val="restart"/>
          </w:tcPr>
          <w:p w:rsidR="00AB15E9" w:rsidRPr="00FE6381" w:rsidRDefault="006150EC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«</w:t>
            </w:r>
            <w:r w:rsidR="00AB15E9" w:rsidRPr="00FE6381">
              <w:rPr>
                <w:rFonts w:ascii="Times New Roman" w:hAnsi="Times New Roman" w:cs="Times New Roman"/>
              </w:rPr>
              <w:t>Осуществление библи</w:t>
            </w:r>
            <w:r w:rsidR="00AB15E9" w:rsidRPr="00FE6381">
              <w:rPr>
                <w:rFonts w:ascii="Times New Roman" w:hAnsi="Times New Roman" w:cs="Times New Roman"/>
              </w:rPr>
              <w:t>о</w:t>
            </w:r>
            <w:r w:rsidR="00AB15E9" w:rsidRPr="00FE6381">
              <w:rPr>
                <w:rFonts w:ascii="Times New Roman" w:hAnsi="Times New Roman" w:cs="Times New Roman"/>
              </w:rPr>
              <w:lastRenderedPageBreak/>
              <w:t>течного, библиографич</w:t>
            </w:r>
            <w:r w:rsidR="00AB15E9" w:rsidRPr="00FE6381">
              <w:rPr>
                <w:rFonts w:ascii="Times New Roman" w:hAnsi="Times New Roman" w:cs="Times New Roman"/>
              </w:rPr>
              <w:t>е</w:t>
            </w:r>
            <w:r w:rsidR="00AB15E9" w:rsidRPr="00FE6381">
              <w:rPr>
                <w:rFonts w:ascii="Times New Roman" w:hAnsi="Times New Roman" w:cs="Times New Roman"/>
              </w:rPr>
              <w:t>ского и информа</w:t>
            </w:r>
            <w:r>
              <w:rPr>
                <w:rFonts w:ascii="Times New Roman" w:hAnsi="Times New Roman" w:cs="Times New Roman"/>
              </w:rPr>
              <w:t>ционн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обслуживания насел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ния»</w:t>
            </w:r>
          </w:p>
        </w:tc>
        <w:tc>
          <w:tcPr>
            <w:tcW w:w="3056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lastRenderedPageBreak/>
              <w:t>Всего, в том числе:</w:t>
            </w:r>
          </w:p>
        </w:tc>
        <w:tc>
          <w:tcPr>
            <w:tcW w:w="1474" w:type="dxa"/>
          </w:tcPr>
          <w:p w:rsidR="00AB15E9" w:rsidRPr="00FE6381" w:rsidRDefault="00AB15E9" w:rsidP="00350E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12181,31</w:t>
            </w:r>
          </w:p>
        </w:tc>
        <w:tc>
          <w:tcPr>
            <w:tcW w:w="1417" w:type="dxa"/>
          </w:tcPr>
          <w:p w:rsidR="00AB15E9" w:rsidRPr="00074528" w:rsidRDefault="00AB15E9" w:rsidP="00350E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074528">
              <w:rPr>
                <w:rFonts w:ascii="Times New Roman" w:hAnsi="Times New Roman" w:cs="Times New Roman"/>
              </w:rPr>
              <w:t>12836,04</w:t>
            </w:r>
          </w:p>
        </w:tc>
        <w:tc>
          <w:tcPr>
            <w:tcW w:w="1474" w:type="dxa"/>
          </w:tcPr>
          <w:p w:rsidR="00AB15E9" w:rsidRPr="00FE6381" w:rsidRDefault="00AB15E9" w:rsidP="00350E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13170,59</w:t>
            </w:r>
          </w:p>
        </w:tc>
        <w:tc>
          <w:tcPr>
            <w:tcW w:w="1474" w:type="dxa"/>
          </w:tcPr>
          <w:p w:rsidR="00AB15E9" w:rsidRPr="00FE6381" w:rsidRDefault="00AB15E9" w:rsidP="00350E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13170,59</w:t>
            </w:r>
          </w:p>
        </w:tc>
        <w:tc>
          <w:tcPr>
            <w:tcW w:w="1474" w:type="dxa"/>
          </w:tcPr>
          <w:p w:rsidR="00AB15E9" w:rsidRPr="00FE6381" w:rsidRDefault="00AB15E9" w:rsidP="00350E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11904,99</w:t>
            </w:r>
          </w:p>
        </w:tc>
        <w:tc>
          <w:tcPr>
            <w:tcW w:w="1417" w:type="dxa"/>
          </w:tcPr>
          <w:p w:rsidR="00AB15E9" w:rsidRDefault="00AB15E9" w:rsidP="00350E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11904,99</w:t>
            </w:r>
          </w:p>
          <w:p w:rsidR="00074528" w:rsidRPr="00FE6381" w:rsidRDefault="00074528" w:rsidP="00350E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ассигнования местного бюджета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11817,14</w:t>
            </w:r>
          </w:p>
        </w:tc>
        <w:tc>
          <w:tcPr>
            <w:tcW w:w="1417" w:type="dxa"/>
          </w:tcPr>
          <w:p w:rsidR="00AB15E9" w:rsidRPr="00074528" w:rsidRDefault="00B152CA" w:rsidP="000745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12496,62</w:t>
            </w:r>
          </w:p>
        </w:tc>
        <w:tc>
          <w:tcPr>
            <w:tcW w:w="1474" w:type="dxa"/>
          </w:tcPr>
          <w:p w:rsidR="00AB15E9" w:rsidRPr="00074528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12813,83</w:t>
            </w:r>
          </w:p>
        </w:tc>
        <w:tc>
          <w:tcPr>
            <w:tcW w:w="1474" w:type="dxa"/>
          </w:tcPr>
          <w:p w:rsidR="00AB15E9" w:rsidRPr="00074528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12813,83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11808,07</w:t>
            </w:r>
          </w:p>
        </w:tc>
        <w:tc>
          <w:tcPr>
            <w:tcW w:w="1417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11808,07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средства федерального бюджета</w:t>
            </w:r>
          </w:p>
        </w:tc>
        <w:tc>
          <w:tcPr>
            <w:tcW w:w="1474" w:type="dxa"/>
          </w:tcPr>
          <w:p w:rsidR="00AB15E9" w:rsidRPr="00FE6381" w:rsidRDefault="00AB15E9" w:rsidP="002E5288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074528" w:rsidRDefault="00AB15E9" w:rsidP="000745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074528" w:rsidRDefault="00AB15E9" w:rsidP="002E5288">
            <w:pPr>
              <w:pStyle w:val="ConsPlusNormal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074528" w:rsidRDefault="00AB15E9" w:rsidP="002E5288">
            <w:pPr>
              <w:pStyle w:val="ConsPlusNormal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2E5288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2E5288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краевой бюджет</w:t>
            </w:r>
          </w:p>
        </w:tc>
        <w:tc>
          <w:tcPr>
            <w:tcW w:w="1474" w:type="dxa"/>
          </w:tcPr>
          <w:p w:rsidR="00AB15E9" w:rsidRPr="00FE6381" w:rsidRDefault="00AB15E9" w:rsidP="00074528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354,18</w:t>
            </w:r>
          </w:p>
        </w:tc>
        <w:tc>
          <w:tcPr>
            <w:tcW w:w="1417" w:type="dxa"/>
          </w:tcPr>
          <w:p w:rsidR="00AB15E9" w:rsidRPr="00074528" w:rsidRDefault="00B152CA" w:rsidP="00B152C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329,42</w:t>
            </w:r>
          </w:p>
        </w:tc>
        <w:tc>
          <w:tcPr>
            <w:tcW w:w="1474" w:type="dxa"/>
          </w:tcPr>
          <w:p w:rsidR="00AB15E9" w:rsidRPr="00074528" w:rsidRDefault="00AB15E9" w:rsidP="00074528">
            <w:pPr>
              <w:pStyle w:val="ConsPlusNormal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346,76</w:t>
            </w:r>
          </w:p>
        </w:tc>
        <w:tc>
          <w:tcPr>
            <w:tcW w:w="1474" w:type="dxa"/>
          </w:tcPr>
          <w:p w:rsidR="00AB15E9" w:rsidRPr="00074528" w:rsidRDefault="00AB15E9" w:rsidP="00074528">
            <w:pPr>
              <w:pStyle w:val="ConsPlusNormal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346,76</w:t>
            </w:r>
          </w:p>
        </w:tc>
        <w:tc>
          <w:tcPr>
            <w:tcW w:w="1474" w:type="dxa"/>
          </w:tcPr>
          <w:p w:rsidR="00AB15E9" w:rsidRPr="00FE6381" w:rsidRDefault="00AB15E9" w:rsidP="00074528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86,92</w:t>
            </w:r>
          </w:p>
        </w:tc>
        <w:tc>
          <w:tcPr>
            <w:tcW w:w="1417" w:type="dxa"/>
          </w:tcPr>
          <w:p w:rsidR="00AB15E9" w:rsidRPr="00FE6381" w:rsidRDefault="00AB15E9" w:rsidP="00074528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86,92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Из них предусмотренные: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B15E9" w:rsidRPr="00422F21" w:rsidRDefault="00AB15E9" w:rsidP="00FD0FBB">
            <w:pPr>
              <w:pStyle w:val="ConsPlusNormal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1474" w:type="dxa"/>
          </w:tcPr>
          <w:p w:rsidR="00AB15E9" w:rsidRPr="00074528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AB15E9" w:rsidRPr="00074528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12171,31</w:t>
            </w:r>
          </w:p>
        </w:tc>
        <w:tc>
          <w:tcPr>
            <w:tcW w:w="1417" w:type="dxa"/>
          </w:tcPr>
          <w:p w:rsidR="00AB15E9" w:rsidRPr="00074528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12826,04</w:t>
            </w:r>
          </w:p>
        </w:tc>
        <w:tc>
          <w:tcPr>
            <w:tcW w:w="1474" w:type="dxa"/>
          </w:tcPr>
          <w:p w:rsidR="00AB15E9" w:rsidRPr="00074528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13160,59</w:t>
            </w:r>
          </w:p>
        </w:tc>
        <w:tc>
          <w:tcPr>
            <w:tcW w:w="1474" w:type="dxa"/>
          </w:tcPr>
          <w:p w:rsidR="00AB15E9" w:rsidRPr="00074528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13160,59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11894,99</w:t>
            </w:r>
          </w:p>
        </w:tc>
        <w:tc>
          <w:tcPr>
            <w:tcW w:w="1417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11894,99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участникам Программы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12171,31</w:t>
            </w:r>
          </w:p>
        </w:tc>
        <w:tc>
          <w:tcPr>
            <w:tcW w:w="1417" w:type="dxa"/>
          </w:tcPr>
          <w:p w:rsidR="00AB15E9" w:rsidRPr="00074528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12826,04</w:t>
            </w:r>
          </w:p>
        </w:tc>
        <w:tc>
          <w:tcPr>
            <w:tcW w:w="1474" w:type="dxa"/>
          </w:tcPr>
          <w:p w:rsidR="00AB15E9" w:rsidRPr="00074528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13160,59</w:t>
            </w:r>
          </w:p>
        </w:tc>
        <w:tc>
          <w:tcPr>
            <w:tcW w:w="1474" w:type="dxa"/>
          </w:tcPr>
          <w:p w:rsidR="00AB15E9" w:rsidRPr="00074528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13160,59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соисполнителю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422F2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074528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074528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средства участников Программы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422F2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074528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074528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налоговые расходы м</w:t>
            </w:r>
            <w:r w:rsidRPr="00FE6381">
              <w:rPr>
                <w:rFonts w:ascii="Times New Roman" w:hAnsi="Times New Roman" w:cs="Times New Roman"/>
              </w:rPr>
              <w:t>е</w:t>
            </w:r>
            <w:r w:rsidRPr="00FE6381">
              <w:rPr>
                <w:rFonts w:ascii="Times New Roman" w:hAnsi="Times New Roman" w:cs="Times New Roman"/>
              </w:rPr>
              <w:t>стного бюджета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417" w:type="dxa"/>
          </w:tcPr>
          <w:p w:rsidR="00AB15E9" w:rsidRPr="00422F2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422F21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474" w:type="dxa"/>
          </w:tcPr>
          <w:p w:rsidR="00AB15E9" w:rsidRPr="00074528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474" w:type="dxa"/>
          </w:tcPr>
          <w:p w:rsidR="00AB15E9" w:rsidRPr="00074528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417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10,00</w:t>
            </w:r>
          </w:p>
        </w:tc>
      </w:tr>
      <w:tr w:rsidR="00AB15E9" w:rsidRPr="00EA5C07" w:rsidTr="00FD0FBB">
        <w:tc>
          <w:tcPr>
            <w:tcW w:w="954" w:type="dxa"/>
            <w:vMerge w:val="restart"/>
          </w:tcPr>
          <w:p w:rsidR="00AB15E9" w:rsidRPr="00FE6381" w:rsidRDefault="00AB15E9" w:rsidP="002E528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2324" w:type="dxa"/>
            <w:vMerge w:val="restart"/>
          </w:tcPr>
          <w:p w:rsidR="00AB15E9" w:rsidRPr="00FE6381" w:rsidRDefault="006150EC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Подпрограмма «</w:t>
            </w:r>
            <w:r w:rsidR="00AB15E9" w:rsidRPr="00FE6381">
              <w:rPr>
                <w:rFonts w:ascii="Times New Roman" w:hAnsi="Times New Roman" w:cs="Times New Roman"/>
              </w:rPr>
              <w:t>Обесп</w:t>
            </w:r>
            <w:r w:rsidR="00AB15E9" w:rsidRPr="00FE6381">
              <w:rPr>
                <w:rFonts w:ascii="Times New Roman" w:hAnsi="Times New Roman" w:cs="Times New Roman"/>
              </w:rPr>
              <w:t>е</w:t>
            </w:r>
            <w:r w:rsidR="00AB15E9" w:rsidRPr="00FE6381">
              <w:rPr>
                <w:rFonts w:ascii="Times New Roman" w:hAnsi="Times New Roman" w:cs="Times New Roman"/>
              </w:rPr>
              <w:t>чение реал</w:t>
            </w:r>
            <w:r>
              <w:rPr>
                <w:rFonts w:ascii="Times New Roman" w:hAnsi="Times New Roman" w:cs="Times New Roman"/>
              </w:rPr>
              <w:t>изации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ципальной программы «Развитие культуры»</w:t>
            </w:r>
            <w:r w:rsidR="00AB15E9" w:rsidRPr="00FE6381">
              <w:rPr>
                <w:rFonts w:ascii="Times New Roman" w:hAnsi="Times New Roman" w:cs="Times New Roman"/>
              </w:rPr>
              <w:t xml:space="preserve"> в Ипатовском городском округе Ставропольского кра</w:t>
            </w:r>
            <w:r>
              <w:rPr>
                <w:rFonts w:ascii="Times New Roman" w:hAnsi="Times New Roman" w:cs="Times New Roman"/>
              </w:rPr>
              <w:t>я и общепрограммные мероприятия»</w:t>
            </w: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4644,49</w:t>
            </w:r>
          </w:p>
        </w:tc>
        <w:tc>
          <w:tcPr>
            <w:tcW w:w="1417" w:type="dxa"/>
          </w:tcPr>
          <w:p w:rsidR="00AB15E9" w:rsidRPr="00074528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074528">
              <w:rPr>
                <w:rFonts w:ascii="Times New Roman" w:hAnsi="Times New Roman" w:cs="Times New Roman"/>
              </w:rPr>
              <w:t>4724,23</w:t>
            </w:r>
          </w:p>
        </w:tc>
        <w:tc>
          <w:tcPr>
            <w:tcW w:w="1474" w:type="dxa"/>
          </w:tcPr>
          <w:p w:rsidR="00AB15E9" w:rsidRPr="00074528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4282,96</w:t>
            </w:r>
          </w:p>
        </w:tc>
        <w:tc>
          <w:tcPr>
            <w:tcW w:w="1474" w:type="dxa"/>
          </w:tcPr>
          <w:p w:rsidR="00AB15E9" w:rsidRPr="00074528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4282,96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4190,20</w:t>
            </w:r>
          </w:p>
        </w:tc>
        <w:tc>
          <w:tcPr>
            <w:tcW w:w="1417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4190,20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ассигнования местного бюджета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4506,07</w:t>
            </w:r>
          </w:p>
        </w:tc>
        <w:tc>
          <w:tcPr>
            <w:tcW w:w="1417" w:type="dxa"/>
          </w:tcPr>
          <w:p w:rsidR="00AB15E9" w:rsidRPr="00074528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4722,23</w:t>
            </w:r>
          </w:p>
        </w:tc>
        <w:tc>
          <w:tcPr>
            <w:tcW w:w="1474" w:type="dxa"/>
          </w:tcPr>
          <w:p w:rsidR="00AB15E9" w:rsidRPr="00074528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4280,96</w:t>
            </w:r>
          </w:p>
        </w:tc>
        <w:tc>
          <w:tcPr>
            <w:tcW w:w="1474" w:type="dxa"/>
          </w:tcPr>
          <w:p w:rsidR="00AB15E9" w:rsidRPr="00074528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4280,96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4188,20</w:t>
            </w:r>
          </w:p>
        </w:tc>
        <w:tc>
          <w:tcPr>
            <w:tcW w:w="1417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4188,20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средства федерального бюджета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074528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074528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074528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средства краевого бюджета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136,42</w:t>
            </w:r>
          </w:p>
        </w:tc>
        <w:tc>
          <w:tcPr>
            <w:tcW w:w="1417" w:type="dxa"/>
          </w:tcPr>
          <w:p w:rsidR="00AB15E9" w:rsidRPr="00074528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074528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074528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Из них предусмотренные: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B15E9" w:rsidRPr="00074528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4642,49</w:t>
            </w:r>
          </w:p>
        </w:tc>
        <w:tc>
          <w:tcPr>
            <w:tcW w:w="1417" w:type="dxa"/>
          </w:tcPr>
          <w:p w:rsidR="00AB15E9" w:rsidRPr="00074528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4722,23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4280,96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4280,96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4188,20</w:t>
            </w:r>
          </w:p>
        </w:tc>
        <w:tc>
          <w:tcPr>
            <w:tcW w:w="1417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4188,20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участникам Программы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074528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соисполнителям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074528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средства участников Программы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074528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налоговые расходы местного бюджета</w:t>
            </w:r>
          </w:p>
          <w:p w:rsidR="003819D8" w:rsidRPr="00FE6381" w:rsidRDefault="003819D8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1417" w:type="dxa"/>
          </w:tcPr>
          <w:p w:rsidR="00AB15E9" w:rsidRPr="00074528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1417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2,00</w:t>
            </w:r>
          </w:p>
        </w:tc>
      </w:tr>
      <w:tr w:rsidR="00AB15E9" w:rsidRPr="00EA5C07" w:rsidTr="00FD0FBB">
        <w:tc>
          <w:tcPr>
            <w:tcW w:w="954" w:type="dxa"/>
            <w:vMerge w:val="restart"/>
          </w:tcPr>
          <w:p w:rsidR="00AB15E9" w:rsidRPr="00FE6381" w:rsidRDefault="00AB15E9" w:rsidP="002E528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1.2.1.</w:t>
            </w:r>
          </w:p>
        </w:tc>
        <w:tc>
          <w:tcPr>
            <w:tcW w:w="2324" w:type="dxa"/>
            <w:vMerge w:val="restart"/>
          </w:tcPr>
          <w:p w:rsidR="00AB15E9" w:rsidRPr="00FE6381" w:rsidRDefault="00AB15E9" w:rsidP="0007452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 xml:space="preserve">Основное мероприятие </w:t>
            </w:r>
            <w:r w:rsidR="006150EC">
              <w:rPr>
                <w:rFonts w:ascii="Times New Roman" w:hAnsi="Times New Roman" w:cs="Times New Roman"/>
              </w:rPr>
              <w:lastRenderedPageBreak/>
              <w:t>«</w:t>
            </w:r>
            <w:r w:rsidRPr="00FE6381">
              <w:rPr>
                <w:rFonts w:ascii="Times New Roman" w:hAnsi="Times New Roman" w:cs="Times New Roman"/>
              </w:rPr>
              <w:t>Обеспечение деятел</w:t>
            </w:r>
            <w:r w:rsidRPr="00FE6381">
              <w:rPr>
                <w:rFonts w:ascii="Times New Roman" w:hAnsi="Times New Roman" w:cs="Times New Roman"/>
              </w:rPr>
              <w:t>ь</w:t>
            </w:r>
            <w:r w:rsidRPr="00FE6381">
              <w:rPr>
                <w:rFonts w:ascii="Times New Roman" w:hAnsi="Times New Roman" w:cs="Times New Roman"/>
              </w:rPr>
              <w:t>ности отдела культуры и молодежной политики Ипатовского городского округа Ставропольского края"</w:t>
            </w: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lastRenderedPageBreak/>
              <w:t>Всего, в том числе: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4644,49</w:t>
            </w:r>
          </w:p>
        </w:tc>
        <w:tc>
          <w:tcPr>
            <w:tcW w:w="1417" w:type="dxa"/>
          </w:tcPr>
          <w:p w:rsidR="00AB15E9" w:rsidRPr="00074528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074528">
              <w:rPr>
                <w:rFonts w:ascii="Times New Roman" w:hAnsi="Times New Roman" w:cs="Times New Roman"/>
              </w:rPr>
              <w:t>4724,23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4282,96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4282,96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4190,20</w:t>
            </w:r>
          </w:p>
        </w:tc>
        <w:tc>
          <w:tcPr>
            <w:tcW w:w="1417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4190,20</w:t>
            </w:r>
          </w:p>
        </w:tc>
      </w:tr>
      <w:tr w:rsidR="006150EC" w:rsidRPr="00EA5C07" w:rsidTr="00FD0FBB">
        <w:tc>
          <w:tcPr>
            <w:tcW w:w="954" w:type="dxa"/>
            <w:vMerge/>
          </w:tcPr>
          <w:p w:rsidR="006150EC" w:rsidRPr="00FE6381" w:rsidRDefault="006150EC" w:rsidP="002E528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6150EC" w:rsidRPr="00FE6381" w:rsidRDefault="006150EC" w:rsidP="0007452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6150EC" w:rsidRPr="00FE6381" w:rsidRDefault="006150EC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6150EC" w:rsidRPr="00FE6381" w:rsidRDefault="006150EC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150EC" w:rsidRPr="00074528" w:rsidRDefault="006150EC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6150EC" w:rsidRPr="00FE6381" w:rsidRDefault="006150EC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6150EC" w:rsidRPr="00FE6381" w:rsidRDefault="006150EC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6150EC" w:rsidRPr="00FE6381" w:rsidRDefault="006150EC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150EC" w:rsidRPr="00FE6381" w:rsidRDefault="006150EC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ассигнования местного бюджета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4506,07</w:t>
            </w:r>
          </w:p>
        </w:tc>
        <w:tc>
          <w:tcPr>
            <w:tcW w:w="1417" w:type="dxa"/>
          </w:tcPr>
          <w:p w:rsidR="00AB15E9" w:rsidRPr="00074528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4722,23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4280,96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4280,96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4188,20</w:t>
            </w:r>
          </w:p>
        </w:tc>
        <w:tc>
          <w:tcPr>
            <w:tcW w:w="1417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4188,20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средства федерального бюджета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074528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- средства краевого бюджета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136,42</w:t>
            </w:r>
          </w:p>
        </w:tc>
        <w:tc>
          <w:tcPr>
            <w:tcW w:w="1417" w:type="dxa"/>
          </w:tcPr>
          <w:p w:rsidR="00AB15E9" w:rsidRPr="00074528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Из них предусмотренные:</w:t>
            </w: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B15E9" w:rsidRPr="00074528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4642,49</w:t>
            </w:r>
          </w:p>
        </w:tc>
        <w:tc>
          <w:tcPr>
            <w:tcW w:w="1417" w:type="dxa"/>
          </w:tcPr>
          <w:p w:rsidR="00AB15E9" w:rsidRPr="00074528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4722,23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4280,96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4280,96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4188,20</w:t>
            </w:r>
          </w:p>
        </w:tc>
        <w:tc>
          <w:tcPr>
            <w:tcW w:w="1417" w:type="dxa"/>
          </w:tcPr>
          <w:p w:rsidR="00AB15E9" w:rsidRPr="00FE6381" w:rsidRDefault="00AB15E9" w:rsidP="00401C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4188,20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участникам Программы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074528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3819D8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AB15E9" w:rsidRPr="00FE6381">
              <w:rPr>
                <w:rFonts w:ascii="Times New Roman" w:hAnsi="Times New Roman" w:cs="Times New Roman"/>
              </w:rPr>
              <w:t>оисполнителям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074528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средства участников Программы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074528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0,00</w:t>
            </w:r>
          </w:p>
        </w:tc>
      </w:tr>
      <w:tr w:rsidR="00AB15E9" w:rsidRPr="00EA5C07" w:rsidTr="00FD0FBB">
        <w:tc>
          <w:tcPr>
            <w:tcW w:w="95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AB15E9" w:rsidRPr="00FE6381" w:rsidRDefault="00AB15E9" w:rsidP="00FD0F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AB15E9" w:rsidRPr="00FE6381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налоговые расходы местного бюджета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1417" w:type="dxa"/>
          </w:tcPr>
          <w:p w:rsidR="00AB15E9" w:rsidRPr="00074528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074528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1474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1417" w:type="dxa"/>
          </w:tcPr>
          <w:p w:rsidR="00AB15E9" w:rsidRPr="00FE6381" w:rsidRDefault="00AB15E9" w:rsidP="00401C71">
            <w:pPr>
              <w:pStyle w:val="ConsPlusNormal"/>
              <w:rPr>
                <w:rFonts w:ascii="Times New Roman" w:hAnsi="Times New Roman" w:cs="Times New Roman"/>
              </w:rPr>
            </w:pPr>
            <w:r w:rsidRPr="00FE6381">
              <w:rPr>
                <w:rFonts w:ascii="Times New Roman" w:hAnsi="Times New Roman" w:cs="Times New Roman"/>
              </w:rPr>
              <w:t>2,00</w:t>
            </w:r>
          </w:p>
        </w:tc>
      </w:tr>
      <w:tr w:rsidR="00AB15E9" w:rsidRPr="00EA5C07" w:rsidTr="00FD0FBB">
        <w:tc>
          <w:tcPr>
            <w:tcW w:w="954" w:type="dxa"/>
          </w:tcPr>
          <w:p w:rsidR="00AB15E9" w:rsidRPr="002E5288" w:rsidRDefault="00AB15E9" w:rsidP="002E528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E5288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2324" w:type="dxa"/>
          </w:tcPr>
          <w:p w:rsidR="00AB15E9" w:rsidRPr="002E5288" w:rsidRDefault="006150EC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Подпрограмма «</w:t>
            </w:r>
            <w:r w:rsidR="00AB15E9" w:rsidRPr="002E5288">
              <w:rPr>
                <w:rFonts w:ascii="Times New Roman" w:hAnsi="Times New Roman" w:cs="Times New Roman"/>
              </w:rPr>
              <w:t>Развитие событийного  туризма</w:t>
            </w:r>
            <w:r>
              <w:rPr>
                <w:rFonts w:ascii="Times New Roman" w:hAnsi="Times New Roman" w:cs="Times New Roman"/>
              </w:rPr>
              <w:t xml:space="preserve"> с Ипатовском городском округе Ставропольского края»</w:t>
            </w:r>
          </w:p>
        </w:tc>
        <w:tc>
          <w:tcPr>
            <w:tcW w:w="11786" w:type="dxa"/>
            <w:gridSpan w:val="7"/>
          </w:tcPr>
          <w:p w:rsidR="00AB15E9" w:rsidRPr="002E5288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5288">
              <w:rPr>
                <w:rFonts w:ascii="Times New Roman" w:hAnsi="Times New Roman" w:cs="Times New Roman"/>
              </w:rPr>
              <w:t>Финансирование не предусмотрено</w:t>
            </w:r>
          </w:p>
        </w:tc>
      </w:tr>
      <w:tr w:rsidR="00AB15E9" w:rsidRPr="00EA5C07" w:rsidTr="00FD0FBB">
        <w:tc>
          <w:tcPr>
            <w:tcW w:w="954" w:type="dxa"/>
          </w:tcPr>
          <w:p w:rsidR="00AB15E9" w:rsidRPr="002E5288" w:rsidRDefault="00AB15E9" w:rsidP="002E528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E5288">
              <w:rPr>
                <w:rFonts w:ascii="Times New Roman" w:hAnsi="Times New Roman" w:cs="Times New Roman"/>
              </w:rPr>
              <w:t>1.3.1.</w:t>
            </w:r>
          </w:p>
        </w:tc>
        <w:tc>
          <w:tcPr>
            <w:tcW w:w="2324" w:type="dxa"/>
          </w:tcPr>
          <w:p w:rsidR="00AB15E9" w:rsidRPr="002E5288" w:rsidRDefault="00AB15E9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E5288">
              <w:rPr>
                <w:rFonts w:ascii="Times New Roman" w:hAnsi="Times New Roman" w:cs="Times New Roman"/>
              </w:rPr>
              <w:t>Основное мероприятие «Создание системы и</w:t>
            </w:r>
            <w:r w:rsidRPr="002E5288">
              <w:rPr>
                <w:rFonts w:ascii="Times New Roman" w:hAnsi="Times New Roman" w:cs="Times New Roman"/>
              </w:rPr>
              <w:t>н</w:t>
            </w:r>
            <w:r w:rsidRPr="002E5288">
              <w:rPr>
                <w:rFonts w:ascii="Times New Roman" w:hAnsi="Times New Roman" w:cs="Times New Roman"/>
              </w:rPr>
              <w:t>формирования туристов на территории Ипато</w:t>
            </w:r>
            <w:r w:rsidRPr="002E5288">
              <w:rPr>
                <w:rFonts w:ascii="Times New Roman" w:hAnsi="Times New Roman" w:cs="Times New Roman"/>
              </w:rPr>
              <w:t>в</w:t>
            </w:r>
            <w:r w:rsidRPr="002E5288">
              <w:rPr>
                <w:rFonts w:ascii="Times New Roman" w:hAnsi="Times New Roman" w:cs="Times New Roman"/>
              </w:rPr>
              <w:t>ского  городского округа Ставропольского края»</w:t>
            </w:r>
          </w:p>
        </w:tc>
        <w:tc>
          <w:tcPr>
            <w:tcW w:w="11786" w:type="dxa"/>
            <w:gridSpan w:val="7"/>
          </w:tcPr>
          <w:p w:rsidR="00AB15E9" w:rsidRPr="002E5288" w:rsidRDefault="00AB15E9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5288">
              <w:rPr>
                <w:rFonts w:ascii="Times New Roman" w:hAnsi="Times New Roman" w:cs="Times New Roman"/>
              </w:rPr>
              <w:t>Финансирование не предусмотрено</w:t>
            </w:r>
          </w:p>
        </w:tc>
      </w:tr>
      <w:tr w:rsidR="006150EC" w:rsidRPr="00EA5C07" w:rsidTr="00FD0FBB">
        <w:tc>
          <w:tcPr>
            <w:tcW w:w="954" w:type="dxa"/>
          </w:tcPr>
          <w:p w:rsidR="006150EC" w:rsidRPr="002E5288" w:rsidRDefault="006150EC" w:rsidP="002E528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1.3.2. </w:t>
            </w:r>
          </w:p>
        </w:tc>
        <w:tc>
          <w:tcPr>
            <w:tcW w:w="2324" w:type="dxa"/>
          </w:tcPr>
          <w:p w:rsidR="00A1213B" w:rsidRDefault="00A1213B" w:rsidP="003819D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</w:t>
            </w:r>
          </w:p>
          <w:p w:rsidR="006150EC" w:rsidRPr="002E5288" w:rsidRDefault="00A1213B" w:rsidP="003819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1D434D">
              <w:rPr>
                <w:rFonts w:ascii="Times New Roman" w:hAnsi="Times New Roman" w:cs="Times New Roman"/>
                <w:sz w:val="18"/>
                <w:szCs w:val="18"/>
              </w:rPr>
              <w:t>Организация мероприятий, направленных на развитие событийного туризма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1786" w:type="dxa"/>
            <w:gridSpan w:val="7"/>
          </w:tcPr>
          <w:p w:rsidR="006150EC" w:rsidRPr="002E5288" w:rsidRDefault="00A1213B" w:rsidP="00FD0F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5288">
              <w:rPr>
                <w:rFonts w:ascii="Times New Roman" w:hAnsi="Times New Roman" w:cs="Times New Roman"/>
              </w:rPr>
              <w:t>Финансирование не предусмотрено</w:t>
            </w:r>
          </w:p>
        </w:tc>
      </w:tr>
    </w:tbl>
    <w:p w:rsidR="00AB15E9" w:rsidRDefault="00AB15E9" w:rsidP="00B27F10">
      <w:pPr>
        <w:widowControl w:val="0"/>
        <w:ind w:left="10915"/>
        <w:jc w:val="both"/>
        <w:rPr>
          <w:sz w:val="20"/>
          <w:szCs w:val="20"/>
        </w:rPr>
      </w:pPr>
    </w:p>
    <w:p w:rsidR="00AB15E9" w:rsidRDefault="00AB15E9" w:rsidP="00B27F10">
      <w:pPr>
        <w:widowControl w:val="0"/>
        <w:ind w:left="10915"/>
        <w:jc w:val="both"/>
        <w:rPr>
          <w:sz w:val="20"/>
          <w:szCs w:val="20"/>
        </w:rPr>
      </w:pPr>
    </w:p>
    <w:p w:rsidR="00AB15E9" w:rsidRDefault="00AB15E9" w:rsidP="00B27F10">
      <w:pPr>
        <w:widowControl w:val="0"/>
        <w:ind w:left="10915"/>
        <w:jc w:val="both"/>
        <w:rPr>
          <w:sz w:val="20"/>
          <w:szCs w:val="20"/>
        </w:rPr>
      </w:pPr>
    </w:p>
    <w:p w:rsidR="00AB15E9" w:rsidRDefault="00AB15E9" w:rsidP="00A1213B">
      <w:pPr>
        <w:widowControl w:val="0"/>
        <w:jc w:val="both"/>
        <w:rPr>
          <w:sz w:val="20"/>
          <w:szCs w:val="20"/>
        </w:rPr>
      </w:pPr>
    </w:p>
    <w:p w:rsidR="00FA52D6" w:rsidRDefault="00FA52D6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</w:t>
      </w:r>
      <w:r w:rsidR="003E7C79">
        <w:rPr>
          <w:sz w:val="20"/>
          <w:szCs w:val="20"/>
        </w:rPr>
        <w:t>_________________________</w:t>
      </w:r>
      <w:bookmarkStart w:id="1" w:name="_GoBack"/>
      <w:bookmarkEnd w:id="1"/>
      <w:r>
        <w:rPr>
          <w:sz w:val="20"/>
          <w:szCs w:val="20"/>
        </w:rPr>
        <w:br w:type="page"/>
      </w:r>
    </w:p>
    <w:p w:rsidR="00B27F10" w:rsidRPr="00B27F10" w:rsidRDefault="003E7C79" w:rsidP="00B27F10">
      <w:pPr>
        <w:widowControl w:val="0"/>
        <w:ind w:left="10915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П</w:t>
      </w:r>
      <w:r w:rsidR="00B27F10" w:rsidRPr="00B27F10">
        <w:rPr>
          <w:sz w:val="20"/>
          <w:szCs w:val="20"/>
        </w:rPr>
        <w:t>риложение</w:t>
      </w:r>
      <w:r w:rsidR="003205D9">
        <w:rPr>
          <w:sz w:val="20"/>
          <w:szCs w:val="20"/>
        </w:rPr>
        <w:t xml:space="preserve"> 4</w:t>
      </w:r>
    </w:p>
    <w:p w:rsidR="00B27F10" w:rsidRPr="00B27F10" w:rsidRDefault="00B27F10" w:rsidP="00B27F10">
      <w:pPr>
        <w:widowControl w:val="0"/>
        <w:ind w:left="10915"/>
        <w:rPr>
          <w:sz w:val="20"/>
          <w:szCs w:val="20"/>
        </w:rPr>
      </w:pPr>
      <w:r w:rsidRPr="00B27F10">
        <w:rPr>
          <w:sz w:val="20"/>
          <w:szCs w:val="20"/>
        </w:rPr>
        <w:t>к изменениям, которые вносятся в муниципал</w:t>
      </w:r>
      <w:r w:rsidRPr="00B27F10">
        <w:rPr>
          <w:sz w:val="20"/>
          <w:szCs w:val="20"/>
        </w:rPr>
        <w:t>ь</w:t>
      </w:r>
      <w:r w:rsidRPr="00B27F10">
        <w:rPr>
          <w:sz w:val="20"/>
          <w:szCs w:val="20"/>
        </w:rPr>
        <w:t xml:space="preserve">ную программу «Развитие </w:t>
      </w:r>
      <w:r w:rsidR="00EC1EE4">
        <w:rPr>
          <w:sz w:val="20"/>
          <w:szCs w:val="20"/>
        </w:rPr>
        <w:t xml:space="preserve">культуры </w:t>
      </w:r>
      <w:r w:rsidRPr="00B27F10">
        <w:rPr>
          <w:sz w:val="20"/>
          <w:szCs w:val="20"/>
        </w:rPr>
        <w:t>в Ипатовском городском округе Ставропольского края», утве</w:t>
      </w:r>
      <w:r w:rsidRPr="00B27F10">
        <w:rPr>
          <w:sz w:val="20"/>
          <w:szCs w:val="20"/>
        </w:rPr>
        <w:t>р</w:t>
      </w:r>
      <w:r w:rsidRPr="00B27F10">
        <w:rPr>
          <w:sz w:val="20"/>
          <w:szCs w:val="20"/>
        </w:rPr>
        <w:t>жденную постановлением администрации Ип</w:t>
      </w:r>
      <w:r w:rsidRPr="00B27F10">
        <w:rPr>
          <w:sz w:val="20"/>
          <w:szCs w:val="20"/>
        </w:rPr>
        <w:t>а</w:t>
      </w:r>
      <w:r w:rsidRPr="00B27F10">
        <w:rPr>
          <w:sz w:val="20"/>
          <w:szCs w:val="20"/>
        </w:rPr>
        <w:t xml:space="preserve">товского городского округа Ставропольского края от </w:t>
      </w:r>
      <w:r w:rsidR="00EC1EE4">
        <w:rPr>
          <w:sz w:val="20"/>
          <w:szCs w:val="20"/>
        </w:rPr>
        <w:t>25</w:t>
      </w:r>
      <w:r w:rsidRPr="00B27F10">
        <w:rPr>
          <w:sz w:val="20"/>
          <w:szCs w:val="20"/>
        </w:rPr>
        <w:t xml:space="preserve"> декабря 202</w:t>
      </w:r>
      <w:r w:rsidR="00EC47CD">
        <w:rPr>
          <w:sz w:val="20"/>
          <w:szCs w:val="20"/>
        </w:rPr>
        <w:t>0</w:t>
      </w:r>
      <w:r w:rsidRPr="00B27F10">
        <w:rPr>
          <w:sz w:val="20"/>
          <w:szCs w:val="20"/>
        </w:rPr>
        <w:t>г. №1</w:t>
      </w:r>
      <w:r w:rsidR="00EC1EE4">
        <w:rPr>
          <w:sz w:val="20"/>
          <w:szCs w:val="20"/>
        </w:rPr>
        <w:t>824</w:t>
      </w:r>
    </w:p>
    <w:p w:rsidR="00B27F10" w:rsidRPr="00B27F10" w:rsidRDefault="00B27F10" w:rsidP="00B27F10">
      <w:pPr>
        <w:widowControl w:val="0"/>
        <w:ind w:left="10915"/>
        <w:rPr>
          <w:caps/>
          <w:sz w:val="20"/>
          <w:szCs w:val="20"/>
        </w:rPr>
      </w:pPr>
    </w:p>
    <w:p w:rsidR="00B27F10" w:rsidRPr="00B27F10" w:rsidRDefault="00B27F10" w:rsidP="00B27F10">
      <w:pPr>
        <w:ind w:left="10915"/>
        <w:rPr>
          <w:sz w:val="20"/>
          <w:szCs w:val="20"/>
        </w:rPr>
      </w:pPr>
      <w:r w:rsidRPr="00B27F10">
        <w:rPr>
          <w:sz w:val="20"/>
          <w:szCs w:val="20"/>
        </w:rPr>
        <w:t xml:space="preserve">«Приложение </w:t>
      </w:r>
      <w:r w:rsidR="00EC1EE4">
        <w:rPr>
          <w:sz w:val="20"/>
          <w:szCs w:val="20"/>
        </w:rPr>
        <w:t>6</w:t>
      </w:r>
      <w:r w:rsidRPr="00B27F10">
        <w:rPr>
          <w:sz w:val="20"/>
          <w:szCs w:val="20"/>
        </w:rPr>
        <w:t xml:space="preserve"> к муниципальной программе «Развитие </w:t>
      </w:r>
      <w:r w:rsidR="00EC1EE4">
        <w:rPr>
          <w:sz w:val="20"/>
          <w:szCs w:val="20"/>
        </w:rPr>
        <w:t xml:space="preserve">культуры </w:t>
      </w:r>
      <w:r w:rsidRPr="00B27F10">
        <w:rPr>
          <w:sz w:val="20"/>
          <w:szCs w:val="20"/>
        </w:rPr>
        <w:t>в Ипатовском городском о</w:t>
      </w:r>
      <w:r w:rsidRPr="00B27F10">
        <w:rPr>
          <w:sz w:val="20"/>
          <w:szCs w:val="20"/>
        </w:rPr>
        <w:t>к</w:t>
      </w:r>
      <w:r w:rsidRPr="00B27F10">
        <w:rPr>
          <w:sz w:val="20"/>
          <w:szCs w:val="20"/>
        </w:rPr>
        <w:t>руге Ставропольского края»</w:t>
      </w:r>
    </w:p>
    <w:p w:rsidR="00B27F10" w:rsidRDefault="00B27F10" w:rsidP="00851220">
      <w:pPr>
        <w:widowControl w:val="0"/>
        <w:spacing w:line="240" w:lineRule="exact"/>
        <w:ind w:left="9639"/>
        <w:jc w:val="both"/>
        <w:rPr>
          <w:color w:val="FF0000"/>
          <w:sz w:val="28"/>
          <w:szCs w:val="28"/>
        </w:rPr>
      </w:pPr>
    </w:p>
    <w:p w:rsidR="00B27F10" w:rsidRDefault="00B27F10" w:rsidP="00B27F10">
      <w:pPr>
        <w:rPr>
          <w:sz w:val="28"/>
          <w:szCs w:val="28"/>
        </w:rPr>
      </w:pPr>
    </w:p>
    <w:p w:rsidR="00B27F10" w:rsidRPr="00633EBE" w:rsidRDefault="00B27F10" w:rsidP="00B27F10">
      <w:pPr>
        <w:autoSpaceDE w:val="0"/>
        <w:autoSpaceDN w:val="0"/>
        <w:adjustRightInd w:val="0"/>
        <w:ind w:firstLine="539"/>
        <w:jc w:val="center"/>
        <w:outlineLvl w:val="2"/>
        <w:rPr>
          <w:sz w:val="18"/>
          <w:szCs w:val="18"/>
        </w:rPr>
      </w:pPr>
      <w:r>
        <w:rPr>
          <w:sz w:val="28"/>
          <w:szCs w:val="28"/>
        </w:rPr>
        <w:tab/>
      </w:r>
      <w:r w:rsidRPr="00633EBE">
        <w:rPr>
          <w:sz w:val="18"/>
          <w:szCs w:val="18"/>
        </w:rPr>
        <w:t>СВЕДЕНИЯ</w:t>
      </w:r>
    </w:p>
    <w:p w:rsidR="00B27F10" w:rsidRPr="00633EBE" w:rsidRDefault="00B27F10" w:rsidP="00B27F10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  <w:r w:rsidRPr="00633EBE">
        <w:rPr>
          <w:rFonts w:ascii="Times New Roman" w:hAnsi="Times New Roman" w:cs="Times New Roman"/>
          <w:sz w:val="18"/>
          <w:szCs w:val="18"/>
        </w:rPr>
        <w:t xml:space="preserve">о весовых коэффициентах, присвоенных целям программы «Развитие </w:t>
      </w:r>
      <w:r w:rsidR="00EC1EE4">
        <w:rPr>
          <w:rFonts w:ascii="Times New Roman" w:hAnsi="Times New Roman" w:cs="Times New Roman"/>
          <w:sz w:val="18"/>
          <w:szCs w:val="18"/>
        </w:rPr>
        <w:t>культуры</w:t>
      </w:r>
      <w:r w:rsidRPr="00633EBE">
        <w:rPr>
          <w:rFonts w:ascii="Times New Roman" w:hAnsi="Times New Roman" w:cs="Times New Roman"/>
          <w:sz w:val="18"/>
          <w:szCs w:val="18"/>
        </w:rPr>
        <w:t xml:space="preserve"> в Ипатовском городском округе Ставропольского края», задачам подпрограмм программы, отражающих значимость (вес) цели программы в достижении стратегических целей социально-экономического развития Ипатовского городского округа Ставропольского края в сравнении с другими целями программы, влияющими на достижение тех же стратегических целей социально-экономического развития Ипатовского городского округа Ставропольского края, и задачи подпрограммы програ</w:t>
      </w:r>
      <w:r w:rsidRPr="00633EBE">
        <w:rPr>
          <w:rFonts w:ascii="Times New Roman" w:hAnsi="Times New Roman" w:cs="Times New Roman"/>
          <w:sz w:val="18"/>
          <w:szCs w:val="18"/>
        </w:rPr>
        <w:t>м</w:t>
      </w:r>
      <w:r w:rsidRPr="00633EBE">
        <w:rPr>
          <w:rFonts w:ascii="Times New Roman" w:hAnsi="Times New Roman" w:cs="Times New Roman"/>
          <w:sz w:val="18"/>
          <w:szCs w:val="18"/>
        </w:rPr>
        <w:t>мы в достижении цели программы в сравнении с другими задачами подпрограммы Программы в достижении той же цели программы</w:t>
      </w:r>
    </w:p>
    <w:p w:rsidR="00B27F10" w:rsidRPr="00633EBE" w:rsidRDefault="00B27F10" w:rsidP="00B27F10">
      <w:pPr>
        <w:autoSpaceDE w:val="0"/>
        <w:autoSpaceDN w:val="0"/>
        <w:adjustRightInd w:val="0"/>
        <w:ind w:firstLine="539"/>
        <w:jc w:val="center"/>
        <w:outlineLvl w:val="2"/>
        <w:rPr>
          <w:sz w:val="18"/>
          <w:szCs w:val="18"/>
        </w:rPr>
      </w:pPr>
    </w:p>
    <w:p w:rsidR="00B27F10" w:rsidRPr="00633EBE" w:rsidRDefault="00B27F10" w:rsidP="00B27F10">
      <w:pPr>
        <w:autoSpaceDE w:val="0"/>
        <w:autoSpaceDN w:val="0"/>
        <w:adjustRightInd w:val="0"/>
        <w:ind w:firstLine="539"/>
        <w:jc w:val="center"/>
        <w:outlineLvl w:val="2"/>
        <w:rPr>
          <w:sz w:val="18"/>
          <w:szCs w:val="18"/>
        </w:rPr>
      </w:pP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0"/>
        <w:gridCol w:w="7931"/>
        <w:gridCol w:w="993"/>
        <w:gridCol w:w="1134"/>
        <w:gridCol w:w="1134"/>
        <w:gridCol w:w="1139"/>
        <w:gridCol w:w="1134"/>
        <w:gridCol w:w="995"/>
        <w:gridCol w:w="996"/>
      </w:tblGrid>
      <w:tr w:rsidR="00B27F10" w:rsidRPr="00633EBE" w:rsidTr="003A60C0">
        <w:trPr>
          <w:trHeight w:val="276"/>
        </w:trPr>
        <w:tc>
          <w:tcPr>
            <w:tcW w:w="670" w:type="dxa"/>
            <w:vMerge w:val="restart"/>
          </w:tcPr>
          <w:p w:rsidR="00B27F10" w:rsidRPr="00EC1EE4" w:rsidRDefault="00B27F10" w:rsidP="003A60C0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</w:rPr>
            </w:pPr>
            <w:r w:rsidRPr="00EC1EE4">
              <w:rPr>
                <w:sz w:val="18"/>
                <w:szCs w:val="18"/>
              </w:rPr>
              <w:t>№ п/п</w:t>
            </w:r>
          </w:p>
        </w:tc>
        <w:tc>
          <w:tcPr>
            <w:tcW w:w="7931" w:type="dxa"/>
            <w:vMerge w:val="restart"/>
          </w:tcPr>
          <w:p w:rsidR="00B27F10" w:rsidRPr="00EC1EE4" w:rsidRDefault="00B27F10" w:rsidP="003A60C0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</w:rPr>
            </w:pPr>
            <w:r w:rsidRPr="00EC1EE4">
              <w:rPr>
                <w:sz w:val="18"/>
                <w:szCs w:val="18"/>
              </w:rPr>
              <w:t>Цели Программы, задачи подпрограмм Программы</w:t>
            </w:r>
          </w:p>
        </w:tc>
        <w:tc>
          <w:tcPr>
            <w:tcW w:w="7525" w:type="dxa"/>
            <w:gridSpan w:val="7"/>
          </w:tcPr>
          <w:p w:rsidR="00B27F10" w:rsidRPr="00EC1EE4" w:rsidRDefault="00B27F10" w:rsidP="003A60C0">
            <w:pPr>
              <w:jc w:val="center"/>
              <w:rPr>
                <w:sz w:val="18"/>
                <w:szCs w:val="18"/>
              </w:rPr>
            </w:pPr>
            <w:r w:rsidRPr="00EC1EE4">
              <w:rPr>
                <w:sz w:val="18"/>
                <w:szCs w:val="18"/>
              </w:rPr>
              <w:t>Значения весовых коэффициентов, присвоенных целям Программы и задачам подпрограмм Программы по годам</w:t>
            </w:r>
          </w:p>
        </w:tc>
      </w:tr>
      <w:tr w:rsidR="00B27F10" w:rsidRPr="00633EBE" w:rsidTr="003A60C0">
        <w:tc>
          <w:tcPr>
            <w:tcW w:w="670" w:type="dxa"/>
            <w:vMerge/>
          </w:tcPr>
          <w:p w:rsidR="00B27F10" w:rsidRPr="00EC1EE4" w:rsidRDefault="00B27F10" w:rsidP="003A60C0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</w:rPr>
            </w:pPr>
          </w:p>
        </w:tc>
        <w:tc>
          <w:tcPr>
            <w:tcW w:w="7931" w:type="dxa"/>
            <w:vMerge/>
          </w:tcPr>
          <w:p w:rsidR="00B27F10" w:rsidRPr="00EC1EE4" w:rsidRDefault="00B27F10" w:rsidP="003A60C0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B27F10" w:rsidRPr="00EC1EE4" w:rsidRDefault="00B27F10" w:rsidP="003A60C0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</w:rPr>
            </w:pPr>
            <w:r w:rsidRPr="00EC1EE4">
              <w:rPr>
                <w:sz w:val="18"/>
                <w:szCs w:val="18"/>
              </w:rPr>
              <w:t>2020</w:t>
            </w:r>
          </w:p>
        </w:tc>
        <w:tc>
          <w:tcPr>
            <w:tcW w:w="1134" w:type="dxa"/>
          </w:tcPr>
          <w:p w:rsidR="00B27F10" w:rsidRPr="00EC1EE4" w:rsidRDefault="00B27F10" w:rsidP="003A60C0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</w:rPr>
            </w:pPr>
            <w:r w:rsidRPr="00EC1EE4">
              <w:rPr>
                <w:sz w:val="18"/>
                <w:szCs w:val="18"/>
              </w:rPr>
              <w:t>2021</w:t>
            </w:r>
          </w:p>
        </w:tc>
        <w:tc>
          <w:tcPr>
            <w:tcW w:w="1134" w:type="dxa"/>
          </w:tcPr>
          <w:p w:rsidR="00B27F10" w:rsidRPr="00EC1EE4" w:rsidRDefault="00B27F10" w:rsidP="003A60C0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</w:rPr>
            </w:pPr>
            <w:r w:rsidRPr="00EC1EE4">
              <w:rPr>
                <w:sz w:val="18"/>
                <w:szCs w:val="18"/>
              </w:rPr>
              <w:t>2022</w:t>
            </w:r>
          </w:p>
        </w:tc>
        <w:tc>
          <w:tcPr>
            <w:tcW w:w="1139" w:type="dxa"/>
          </w:tcPr>
          <w:p w:rsidR="00B27F10" w:rsidRPr="00EC1EE4" w:rsidRDefault="00B27F10" w:rsidP="003A60C0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</w:rPr>
            </w:pPr>
            <w:r w:rsidRPr="00EC1EE4">
              <w:rPr>
                <w:sz w:val="18"/>
                <w:szCs w:val="18"/>
              </w:rPr>
              <w:t>2023</w:t>
            </w:r>
          </w:p>
        </w:tc>
        <w:tc>
          <w:tcPr>
            <w:tcW w:w="1134" w:type="dxa"/>
          </w:tcPr>
          <w:p w:rsidR="00B27F10" w:rsidRPr="00EC1EE4" w:rsidRDefault="00B27F10" w:rsidP="003A60C0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</w:rPr>
            </w:pPr>
            <w:r w:rsidRPr="00EC1EE4">
              <w:rPr>
                <w:sz w:val="18"/>
                <w:szCs w:val="18"/>
              </w:rPr>
              <w:t>2024</w:t>
            </w:r>
          </w:p>
        </w:tc>
        <w:tc>
          <w:tcPr>
            <w:tcW w:w="995" w:type="dxa"/>
          </w:tcPr>
          <w:p w:rsidR="00B27F10" w:rsidRPr="00EC1EE4" w:rsidRDefault="00B27F10" w:rsidP="003A60C0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</w:rPr>
            </w:pPr>
            <w:r w:rsidRPr="00EC1EE4">
              <w:rPr>
                <w:sz w:val="18"/>
                <w:szCs w:val="18"/>
              </w:rPr>
              <w:t>2025</w:t>
            </w:r>
          </w:p>
        </w:tc>
        <w:tc>
          <w:tcPr>
            <w:tcW w:w="996" w:type="dxa"/>
          </w:tcPr>
          <w:p w:rsidR="00B27F10" w:rsidRPr="00EC1EE4" w:rsidRDefault="00B27F10" w:rsidP="003A60C0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</w:rPr>
            </w:pPr>
            <w:r w:rsidRPr="00EC1EE4">
              <w:rPr>
                <w:sz w:val="18"/>
                <w:szCs w:val="18"/>
              </w:rPr>
              <w:t>2026</w:t>
            </w:r>
          </w:p>
        </w:tc>
      </w:tr>
      <w:tr w:rsidR="00EC1EE4" w:rsidRPr="00633EBE" w:rsidTr="003A60C0">
        <w:tc>
          <w:tcPr>
            <w:tcW w:w="670" w:type="dxa"/>
          </w:tcPr>
          <w:p w:rsidR="00EC1EE4" w:rsidRPr="00EC1EE4" w:rsidRDefault="00EC1EE4" w:rsidP="00FB7EE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931" w:type="dxa"/>
          </w:tcPr>
          <w:p w:rsidR="00EC1EE4" w:rsidRPr="00EC1EE4" w:rsidRDefault="00EC1EE4" w:rsidP="00EC1E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Цель 1 Программы: Создание условий для реализации конституционных прав граждан в сфере культуры в Ипатовском городском округе Ставропольского края</w:t>
            </w:r>
          </w:p>
        </w:tc>
        <w:tc>
          <w:tcPr>
            <w:tcW w:w="993" w:type="dxa"/>
          </w:tcPr>
          <w:p w:rsidR="00EC1EE4" w:rsidRPr="00EC1EE4" w:rsidRDefault="00EC1EE4" w:rsidP="00EC1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EC1EE4" w:rsidRPr="00EC1EE4" w:rsidRDefault="00EC1EE4" w:rsidP="00EC1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EC1EE4" w:rsidRPr="00EC1EE4" w:rsidRDefault="00EC1EE4" w:rsidP="00EC1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9" w:type="dxa"/>
          </w:tcPr>
          <w:p w:rsidR="00EC1EE4" w:rsidRPr="00EC1EE4" w:rsidRDefault="00EC1EE4" w:rsidP="00EC1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1134" w:type="dxa"/>
          </w:tcPr>
          <w:p w:rsidR="00EC1EE4" w:rsidRPr="00EC1EE4" w:rsidRDefault="00EC1EE4" w:rsidP="00EC1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995" w:type="dxa"/>
          </w:tcPr>
          <w:p w:rsidR="00EC1EE4" w:rsidRPr="00EC1EE4" w:rsidRDefault="00EC1EE4" w:rsidP="00EC1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996" w:type="dxa"/>
          </w:tcPr>
          <w:p w:rsidR="00EC1EE4" w:rsidRPr="00EC1EE4" w:rsidRDefault="00EC1EE4" w:rsidP="00EC1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</w:tr>
      <w:tr w:rsidR="00EC1EE4" w:rsidRPr="00633EBE" w:rsidTr="003A60C0">
        <w:tc>
          <w:tcPr>
            <w:tcW w:w="670" w:type="dxa"/>
          </w:tcPr>
          <w:p w:rsidR="00EC1EE4" w:rsidRPr="00EC1EE4" w:rsidRDefault="00EC1EE4" w:rsidP="00FB7EE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931" w:type="dxa"/>
          </w:tcPr>
          <w:p w:rsidR="00EC1EE4" w:rsidRPr="00EC1EE4" w:rsidRDefault="00EC1EE4" w:rsidP="00EC1E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Цель 2 Программы: Создание  условий для развития  туристического  комплекса в Ипатовском городском округе Ставропольского края</w:t>
            </w:r>
          </w:p>
        </w:tc>
        <w:tc>
          <w:tcPr>
            <w:tcW w:w="993" w:type="dxa"/>
          </w:tcPr>
          <w:p w:rsidR="00EC1EE4" w:rsidRPr="00EC1EE4" w:rsidRDefault="00EC1EE4" w:rsidP="00EC1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EC1EE4" w:rsidRPr="00EC1EE4" w:rsidRDefault="00EC1EE4" w:rsidP="00EC1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EC1EE4" w:rsidRPr="00EC1EE4" w:rsidRDefault="00EC1EE4" w:rsidP="00EC1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9" w:type="dxa"/>
          </w:tcPr>
          <w:p w:rsidR="00EC1EE4" w:rsidRPr="00EC1EE4" w:rsidRDefault="00EC1EE4" w:rsidP="00EC1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134" w:type="dxa"/>
          </w:tcPr>
          <w:p w:rsidR="00EC1EE4" w:rsidRPr="00EC1EE4" w:rsidRDefault="00EC1EE4" w:rsidP="00EC1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995" w:type="dxa"/>
          </w:tcPr>
          <w:p w:rsidR="00EC1EE4" w:rsidRPr="00EC1EE4" w:rsidRDefault="00EC1EE4" w:rsidP="00EC1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996" w:type="dxa"/>
          </w:tcPr>
          <w:p w:rsidR="00EC1EE4" w:rsidRPr="00EC1EE4" w:rsidRDefault="00EC1EE4" w:rsidP="00EC1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</w:tr>
      <w:tr w:rsidR="00EC1EE4" w:rsidRPr="00633EBE" w:rsidTr="003A60C0">
        <w:tc>
          <w:tcPr>
            <w:tcW w:w="670" w:type="dxa"/>
          </w:tcPr>
          <w:p w:rsidR="00EC1EE4" w:rsidRPr="00EC1EE4" w:rsidRDefault="00EC1EE4" w:rsidP="00EC1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11.</w:t>
            </w:r>
          </w:p>
        </w:tc>
        <w:tc>
          <w:tcPr>
            <w:tcW w:w="7931" w:type="dxa"/>
          </w:tcPr>
          <w:p w:rsidR="00EC1EE4" w:rsidRPr="00EC1EE4" w:rsidRDefault="00A1213B" w:rsidP="00EC1E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Подпрограмма «</w:t>
            </w:r>
            <w:r w:rsidR="00EC1EE4" w:rsidRPr="00EC1EE4">
              <w:rPr>
                <w:rFonts w:ascii="Times New Roman" w:hAnsi="Times New Roman" w:cs="Times New Roman"/>
                <w:sz w:val="18"/>
                <w:szCs w:val="18"/>
              </w:rPr>
              <w:t>Предоставление услуг в сфере культуры на территории Ипатовского городск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ого округа Ставропольского края»</w:t>
            </w:r>
          </w:p>
        </w:tc>
        <w:tc>
          <w:tcPr>
            <w:tcW w:w="993" w:type="dxa"/>
          </w:tcPr>
          <w:p w:rsidR="00EC1EE4" w:rsidRPr="00EC1EE4" w:rsidRDefault="00EC1EE4" w:rsidP="003A60C0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EC1EE4" w:rsidRPr="00EC1EE4" w:rsidRDefault="00EC1EE4" w:rsidP="003A60C0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EC1EE4" w:rsidRPr="00EC1EE4" w:rsidRDefault="00EC1EE4" w:rsidP="003A60C0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18"/>
                <w:szCs w:val="18"/>
              </w:rPr>
            </w:pPr>
          </w:p>
        </w:tc>
        <w:tc>
          <w:tcPr>
            <w:tcW w:w="1139" w:type="dxa"/>
          </w:tcPr>
          <w:p w:rsidR="00EC1EE4" w:rsidRPr="00EC1EE4" w:rsidRDefault="00EC1EE4" w:rsidP="003A60C0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EC1EE4" w:rsidRPr="00EC1EE4" w:rsidRDefault="00EC1EE4" w:rsidP="003A60C0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18"/>
                <w:szCs w:val="18"/>
              </w:rPr>
            </w:pPr>
          </w:p>
        </w:tc>
        <w:tc>
          <w:tcPr>
            <w:tcW w:w="995" w:type="dxa"/>
          </w:tcPr>
          <w:p w:rsidR="00EC1EE4" w:rsidRPr="00EC1EE4" w:rsidRDefault="00EC1EE4" w:rsidP="003A60C0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18"/>
                <w:szCs w:val="18"/>
              </w:rPr>
            </w:pPr>
          </w:p>
        </w:tc>
        <w:tc>
          <w:tcPr>
            <w:tcW w:w="996" w:type="dxa"/>
          </w:tcPr>
          <w:p w:rsidR="00EC1EE4" w:rsidRPr="00EC1EE4" w:rsidRDefault="00EC1EE4" w:rsidP="003A60C0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18"/>
                <w:szCs w:val="18"/>
              </w:rPr>
            </w:pPr>
          </w:p>
        </w:tc>
      </w:tr>
      <w:tr w:rsidR="00EC1EE4" w:rsidRPr="00633EBE" w:rsidTr="003A60C0">
        <w:tc>
          <w:tcPr>
            <w:tcW w:w="670" w:type="dxa"/>
          </w:tcPr>
          <w:p w:rsidR="00EC1EE4" w:rsidRPr="00EC1EE4" w:rsidRDefault="00EC1EE4" w:rsidP="00FB7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11.1.</w:t>
            </w:r>
          </w:p>
        </w:tc>
        <w:tc>
          <w:tcPr>
            <w:tcW w:w="7931" w:type="dxa"/>
          </w:tcPr>
          <w:p w:rsidR="00EC1EE4" w:rsidRPr="00EC1EE4" w:rsidRDefault="00A1213B" w:rsidP="00EC1E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Задача 1 «</w:t>
            </w:r>
            <w:r w:rsidR="00EC1EE4" w:rsidRPr="00EC1EE4">
              <w:rPr>
                <w:rFonts w:ascii="Times New Roman" w:hAnsi="Times New Roman" w:cs="Times New Roman"/>
                <w:sz w:val="18"/>
                <w:szCs w:val="18"/>
              </w:rPr>
              <w:t>Создание условий для обеспечения населения Ипатовского городского округа Ставр</w:t>
            </w:r>
            <w:r w:rsidR="00EC1EE4" w:rsidRPr="00EC1EE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EC1EE4" w:rsidRPr="00EC1EE4">
              <w:rPr>
                <w:rFonts w:ascii="Times New Roman" w:hAnsi="Times New Roman" w:cs="Times New Roman"/>
                <w:sz w:val="18"/>
                <w:szCs w:val="18"/>
              </w:rPr>
              <w:t>польского края услугами по организации досуга и разв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ития художественного творчества»</w:t>
            </w:r>
          </w:p>
        </w:tc>
        <w:tc>
          <w:tcPr>
            <w:tcW w:w="993" w:type="dxa"/>
          </w:tcPr>
          <w:p w:rsidR="00EC1EE4" w:rsidRPr="00EC1EE4" w:rsidRDefault="00EC1EE4" w:rsidP="00EC1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0,6</w:t>
            </w:r>
          </w:p>
        </w:tc>
        <w:tc>
          <w:tcPr>
            <w:tcW w:w="1134" w:type="dxa"/>
          </w:tcPr>
          <w:p w:rsidR="00EC1EE4" w:rsidRPr="00EC1EE4" w:rsidRDefault="00EC1EE4" w:rsidP="00EC1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1134" w:type="dxa"/>
          </w:tcPr>
          <w:p w:rsidR="00EC1EE4" w:rsidRPr="00EC1EE4" w:rsidRDefault="00EC1EE4" w:rsidP="00EC1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1139" w:type="dxa"/>
          </w:tcPr>
          <w:p w:rsidR="00EC1EE4" w:rsidRPr="00EC1EE4" w:rsidRDefault="00EC1EE4" w:rsidP="00EC1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1134" w:type="dxa"/>
          </w:tcPr>
          <w:p w:rsidR="00EC1EE4" w:rsidRPr="00EC1EE4" w:rsidRDefault="00EC1EE4" w:rsidP="00EC1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995" w:type="dxa"/>
          </w:tcPr>
          <w:p w:rsidR="00EC1EE4" w:rsidRPr="00EC1EE4" w:rsidRDefault="00EC1EE4" w:rsidP="00EC1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996" w:type="dxa"/>
          </w:tcPr>
          <w:p w:rsidR="00EC1EE4" w:rsidRPr="00EC1EE4" w:rsidRDefault="00EC1EE4" w:rsidP="00EC1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</w:tr>
      <w:tr w:rsidR="00EC1EE4" w:rsidRPr="00633EBE" w:rsidTr="003A60C0">
        <w:tc>
          <w:tcPr>
            <w:tcW w:w="670" w:type="dxa"/>
          </w:tcPr>
          <w:p w:rsidR="00EC1EE4" w:rsidRPr="00EC1EE4" w:rsidRDefault="00EC1EE4" w:rsidP="00FB7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11.2.</w:t>
            </w:r>
          </w:p>
        </w:tc>
        <w:tc>
          <w:tcPr>
            <w:tcW w:w="7931" w:type="dxa"/>
          </w:tcPr>
          <w:p w:rsidR="00EC1EE4" w:rsidRPr="00EC1EE4" w:rsidRDefault="00A1213B" w:rsidP="00EC1E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Задача 2 «</w:t>
            </w:r>
            <w:r w:rsidR="00EC1EE4" w:rsidRPr="00EC1EE4">
              <w:rPr>
                <w:rFonts w:ascii="Times New Roman" w:hAnsi="Times New Roman" w:cs="Times New Roman"/>
                <w:sz w:val="18"/>
                <w:szCs w:val="18"/>
              </w:rPr>
              <w:t>Организация библиотечного обслуживания населения, комплектование и обеспечение сохранности библиотечных фондов"</w:t>
            </w:r>
          </w:p>
        </w:tc>
        <w:tc>
          <w:tcPr>
            <w:tcW w:w="993" w:type="dxa"/>
          </w:tcPr>
          <w:p w:rsidR="00EC1EE4" w:rsidRPr="00EC1EE4" w:rsidRDefault="00EC1EE4" w:rsidP="00EC1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1134" w:type="dxa"/>
          </w:tcPr>
          <w:p w:rsidR="00EC1EE4" w:rsidRPr="00EC1EE4" w:rsidRDefault="00EC1EE4" w:rsidP="00EC1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134" w:type="dxa"/>
          </w:tcPr>
          <w:p w:rsidR="00EC1EE4" w:rsidRPr="00EC1EE4" w:rsidRDefault="00EC1EE4" w:rsidP="00EC1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139" w:type="dxa"/>
          </w:tcPr>
          <w:p w:rsidR="00EC1EE4" w:rsidRPr="00EC1EE4" w:rsidRDefault="00EC1EE4" w:rsidP="00EC1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134" w:type="dxa"/>
          </w:tcPr>
          <w:p w:rsidR="00EC1EE4" w:rsidRPr="00EC1EE4" w:rsidRDefault="00EC1EE4" w:rsidP="00EC1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995" w:type="dxa"/>
          </w:tcPr>
          <w:p w:rsidR="00EC1EE4" w:rsidRPr="00EC1EE4" w:rsidRDefault="00EC1EE4" w:rsidP="00EC1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996" w:type="dxa"/>
          </w:tcPr>
          <w:p w:rsidR="00EC1EE4" w:rsidRPr="00EC1EE4" w:rsidRDefault="00EC1EE4" w:rsidP="00EC1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</w:tr>
      <w:tr w:rsidR="00EC1EE4" w:rsidRPr="00633EBE" w:rsidTr="00EC1EE4">
        <w:trPr>
          <w:trHeight w:val="90"/>
        </w:trPr>
        <w:tc>
          <w:tcPr>
            <w:tcW w:w="670" w:type="dxa"/>
          </w:tcPr>
          <w:p w:rsidR="00EC1EE4" w:rsidRPr="00EC1EE4" w:rsidRDefault="00EC1EE4" w:rsidP="00EC1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5456" w:type="dxa"/>
            <w:gridSpan w:val="8"/>
          </w:tcPr>
          <w:p w:rsidR="00EC1EE4" w:rsidRPr="00EC1EE4" w:rsidRDefault="00A1213B" w:rsidP="00EC1E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Подпрограмма «</w:t>
            </w:r>
            <w:r w:rsidR="00EC1EE4" w:rsidRPr="00EC1EE4">
              <w:rPr>
                <w:rFonts w:ascii="Times New Roman" w:hAnsi="Times New Roman" w:cs="Times New Roman"/>
                <w:sz w:val="18"/>
                <w:szCs w:val="18"/>
              </w:rPr>
              <w:t>Развитие событийного туризма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 Ипатовском городском округе Ставропольского края»</w:t>
            </w:r>
          </w:p>
        </w:tc>
      </w:tr>
      <w:tr w:rsidR="001B3B9C" w:rsidRPr="00633EBE" w:rsidTr="003A60C0">
        <w:tc>
          <w:tcPr>
            <w:tcW w:w="670" w:type="dxa"/>
          </w:tcPr>
          <w:p w:rsidR="001B3B9C" w:rsidRPr="00EC1EE4" w:rsidRDefault="001B3B9C" w:rsidP="00FB7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22.1.</w:t>
            </w:r>
          </w:p>
        </w:tc>
        <w:tc>
          <w:tcPr>
            <w:tcW w:w="7931" w:type="dxa"/>
          </w:tcPr>
          <w:p w:rsidR="001B3B9C" w:rsidRPr="00EC1EE4" w:rsidRDefault="001B3B9C" w:rsidP="00EC1E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 xml:space="preserve">Задача 1 </w:t>
            </w:r>
            <w:r w:rsidRPr="00EC1EE4">
              <w:rPr>
                <w:sz w:val="18"/>
                <w:szCs w:val="18"/>
              </w:rPr>
              <w:t>«</w:t>
            </w: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Совершенствование системы информационного обеспечения, проведения активной ре</w:t>
            </w: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ламной деятельности, направленной на формирование образа Ипатовского городского округа Ставропольского края благоприятного для туризма»»</w:t>
            </w:r>
          </w:p>
        </w:tc>
        <w:tc>
          <w:tcPr>
            <w:tcW w:w="993" w:type="dxa"/>
          </w:tcPr>
          <w:p w:rsidR="001B3B9C" w:rsidRPr="00EC1EE4" w:rsidRDefault="001B3B9C" w:rsidP="00EC1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1B3B9C" w:rsidRPr="00EC1EE4" w:rsidRDefault="001B3B9C" w:rsidP="00EC1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1B3B9C" w:rsidRPr="00EC1EE4" w:rsidRDefault="001B3B9C" w:rsidP="00EC1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9" w:type="dxa"/>
          </w:tcPr>
          <w:p w:rsidR="001B3B9C" w:rsidRPr="001B3B9C" w:rsidRDefault="001B3B9C" w:rsidP="00EC1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3B9C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1134" w:type="dxa"/>
          </w:tcPr>
          <w:p w:rsidR="001B3B9C" w:rsidRPr="001B3B9C" w:rsidRDefault="001B3B9C" w:rsidP="00FB7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3B9C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995" w:type="dxa"/>
          </w:tcPr>
          <w:p w:rsidR="001B3B9C" w:rsidRPr="001B3B9C" w:rsidRDefault="001B3B9C" w:rsidP="00FB7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3B9C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996" w:type="dxa"/>
          </w:tcPr>
          <w:p w:rsidR="001B3B9C" w:rsidRPr="001B3B9C" w:rsidRDefault="001B3B9C" w:rsidP="00FB7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3B9C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</w:tr>
      <w:tr w:rsidR="001B3B9C" w:rsidRPr="00633EBE" w:rsidTr="003A60C0">
        <w:tc>
          <w:tcPr>
            <w:tcW w:w="670" w:type="dxa"/>
          </w:tcPr>
          <w:p w:rsidR="001B3B9C" w:rsidRPr="00EC1EE4" w:rsidRDefault="001B3B9C" w:rsidP="00FB7E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22.2.</w:t>
            </w:r>
          </w:p>
        </w:tc>
        <w:tc>
          <w:tcPr>
            <w:tcW w:w="7931" w:type="dxa"/>
          </w:tcPr>
          <w:p w:rsidR="001B3B9C" w:rsidRPr="00EC1EE4" w:rsidRDefault="001B3B9C" w:rsidP="00EC1E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Задача 2подпрограммы «Развитие событийного туризма на территории Ипатовского городского округа Ставропольского края»</w:t>
            </w:r>
          </w:p>
        </w:tc>
        <w:tc>
          <w:tcPr>
            <w:tcW w:w="993" w:type="dxa"/>
          </w:tcPr>
          <w:p w:rsidR="001B3B9C" w:rsidRPr="00EC1EE4" w:rsidRDefault="001B3B9C" w:rsidP="00EC1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1B3B9C" w:rsidRPr="00EC1EE4" w:rsidRDefault="001B3B9C" w:rsidP="00EC1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1B3B9C" w:rsidRPr="00EC1EE4" w:rsidRDefault="001B3B9C" w:rsidP="00EC1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EE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9" w:type="dxa"/>
          </w:tcPr>
          <w:p w:rsidR="001B3B9C" w:rsidRPr="001B3B9C" w:rsidRDefault="001B3B9C" w:rsidP="00EC1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3B9C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1134" w:type="dxa"/>
          </w:tcPr>
          <w:p w:rsidR="001B3B9C" w:rsidRPr="001B3B9C" w:rsidRDefault="001B3B9C" w:rsidP="00FB7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3B9C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995" w:type="dxa"/>
          </w:tcPr>
          <w:p w:rsidR="001B3B9C" w:rsidRPr="001B3B9C" w:rsidRDefault="001B3B9C" w:rsidP="00FB7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3B9C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996" w:type="dxa"/>
          </w:tcPr>
          <w:p w:rsidR="001B3B9C" w:rsidRPr="001B3B9C" w:rsidRDefault="001B3B9C" w:rsidP="00FB7E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3B9C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</w:tr>
    </w:tbl>
    <w:p w:rsidR="00A1213B" w:rsidRDefault="00A1213B" w:rsidP="00B27F10">
      <w:pPr>
        <w:autoSpaceDE w:val="0"/>
        <w:autoSpaceDN w:val="0"/>
        <w:adjustRightInd w:val="0"/>
        <w:ind w:firstLine="539"/>
        <w:jc w:val="center"/>
        <w:outlineLvl w:val="2"/>
        <w:rPr>
          <w:sz w:val="18"/>
          <w:szCs w:val="18"/>
        </w:rPr>
      </w:pPr>
    </w:p>
    <w:p w:rsidR="00A1213B" w:rsidRDefault="00A1213B" w:rsidP="00B27F10">
      <w:pPr>
        <w:autoSpaceDE w:val="0"/>
        <w:autoSpaceDN w:val="0"/>
        <w:adjustRightInd w:val="0"/>
        <w:ind w:firstLine="539"/>
        <w:jc w:val="center"/>
        <w:outlineLvl w:val="2"/>
        <w:rPr>
          <w:sz w:val="18"/>
          <w:szCs w:val="18"/>
        </w:rPr>
      </w:pPr>
    </w:p>
    <w:p w:rsidR="00B27F10" w:rsidRPr="00B2742E" w:rsidRDefault="00B27F10" w:rsidP="00B27F10">
      <w:pPr>
        <w:autoSpaceDE w:val="0"/>
        <w:autoSpaceDN w:val="0"/>
        <w:adjustRightInd w:val="0"/>
        <w:ind w:firstLine="539"/>
        <w:jc w:val="center"/>
        <w:outlineLvl w:val="2"/>
        <w:rPr>
          <w:sz w:val="18"/>
          <w:szCs w:val="18"/>
        </w:rPr>
      </w:pPr>
      <w:r w:rsidRPr="00633EBE">
        <w:rPr>
          <w:sz w:val="18"/>
          <w:szCs w:val="18"/>
        </w:rPr>
        <w:t>_________________________________________________</w:t>
      </w:r>
    </w:p>
    <w:sectPr w:rsidR="00B27F10" w:rsidRPr="00B2742E" w:rsidSect="00AD5C97">
      <w:headerReference w:type="even" r:id="rId9"/>
      <w:headerReference w:type="default" r:id="rId10"/>
      <w:headerReference w:type="first" r:id="rId11"/>
      <w:pgSz w:w="16838" w:h="11906" w:orient="landscape"/>
      <w:pgMar w:top="851" w:right="992" w:bottom="1133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1381" w:rsidRDefault="00A41381" w:rsidP="002723D1">
      <w:r>
        <w:separator/>
      </w:r>
    </w:p>
  </w:endnote>
  <w:endnote w:type="continuationSeparator" w:id="1">
    <w:p w:rsidR="00A41381" w:rsidRDefault="00A41381" w:rsidP="002723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1381" w:rsidRDefault="00A41381" w:rsidP="002723D1">
      <w:r>
        <w:separator/>
      </w:r>
    </w:p>
  </w:footnote>
  <w:footnote w:type="continuationSeparator" w:id="1">
    <w:p w:rsidR="00A41381" w:rsidRDefault="00A41381" w:rsidP="002723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BA7" w:rsidRDefault="001F56E1">
    <w:pPr>
      <w:pStyle w:val="a9"/>
      <w:jc w:val="right"/>
    </w:pPr>
    <w:r>
      <w:fldChar w:fldCharType="begin"/>
    </w:r>
    <w:r w:rsidR="00C61BA7">
      <w:instrText xml:space="preserve"> PAGE   \* MERGEFORMAT </w:instrText>
    </w:r>
    <w:r>
      <w:fldChar w:fldCharType="separate"/>
    </w:r>
    <w:r w:rsidR="005C7D3C">
      <w:rPr>
        <w:noProof/>
      </w:rPr>
      <w:t>1</w:t>
    </w:r>
    <w:r>
      <w:rPr>
        <w:noProof/>
      </w:rPr>
      <w:fldChar w:fldCharType="end"/>
    </w:r>
  </w:p>
  <w:p w:rsidR="00C61BA7" w:rsidRDefault="00C61BA7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BA7" w:rsidRDefault="001F56E1" w:rsidP="00122ED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C61BA7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C61BA7" w:rsidRDefault="00C61BA7" w:rsidP="00122ED1">
    <w:pPr>
      <w:pStyle w:val="a9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BA7" w:rsidRPr="001C3983" w:rsidRDefault="001F56E1" w:rsidP="00122ED1">
    <w:pPr>
      <w:pStyle w:val="a9"/>
      <w:framePr w:wrap="around" w:vAnchor="text" w:hAnchor="margin" w:xAlign="right" w:y="1"/>
      <w:rPr>
        <w:rStyle w:val="ab"/>
        <w:sz w:val="28"/>
        <w:szCs w:val="28"/>
      </w:rPr>
    </w:pPr>
    <w:r w:rsidRPr="001C3983">
      <w:rPr>
        <w:rStyle w:val="ab"/>
        <w:sz w:val="28"/>
        <w:szCs w:val="28"/>
      </w:rPr>
      <w:fldChar w:fldCharType="begin"/>
    </w:r>
    <w:r w:rsidR="00C61BA7" w:rsidRPr="001C3983">
      <w:rPr>
        <w:rStyle w:val="ab"/>
        <w:sz w:val="28"/>
        <w:szCs w:val="28"/>
      </w:rPr>
      <w:instrText xml:space="preserve">PAGE  </w:instrText>
    </w:r>
    <w:r w:rsidRPr="001C3983">
      <w:rPr>
        <w:rStyle w:val="ab"/>
        <w:sz w:val="28"/>
        <w:szCs w:val="28"/>
      </w:rPr>
      <w:fldChar w:fldCharType="separate"/>
    </w:r>
    <w:r w:rsidR="005C7D3C">
      <w:rPr>
        <w:rStyle w:val="ab"/>
        <w:noProof/>
        <w:sz w:val="28"/>
        <w:szCs w:val="28"/>
      </w:rPr>
      <w:t>22</w:t>
    </w:r>
    <w:r w:rsidRPr="001C3983">
      <w:rPr>
        <w:rStyle w:val="ab"/>
        <w:sz w:val="28"/>
        <w:szCs w:val="28"/>
      </w:rPr>
      <w:fldChar w:fldCharType="end"/>
    </w:r>
  </w:p>
  <w:p w:rsidR="00C61BA7" w:rsidRDefault="00C61BA7" w:rsidP="00122ED1">
    <w:pPr>
      <w:pStyle w:val="a9"/>
      <w:ind w:right="360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BA7" w:rsidRPr="007F495B" w:rsidRDefault="00C61BA7">
    <w:pPr>
      <w:pStyle w:val="a9"/>
      <w:jc w:val="right"/>
    </w:pPr>
  </w:p>
  <w:p w:rsidR="00C61BA7" w:rsidRDefault="00C61BA7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52B694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253C53"/>
    <w:multiLevelType w:val="hybridMultilevel"/>
    <w:tmpl w:val="F0FCA814"/>
    <w:lvl w:ilvl="0" w:tplc="6198A016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026348B3"/>
    <w:multiLevelType w:val="hybridMultilevel"/>
    <w:tmpl w:val="6762B70A"/>
    <w:lvl w:ilvl="0" w:tplc="9BF6B9B2">
      <w:start w:val="202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824C7"/>
    <w:multiLevelType w:val="multilevel"/>
    <w:tmpl w:val="AB30E04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A6564D8"/>
    <w:multiLevelType w:val="multilevel"/>
    <w:tmpl w:val="AB30E044"/>
    <w:lvl w:ilvl="0">
      <w:start w:val="5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5">
    <w:nsid w:val="0E0869D3"/>
    <w:multiLevelType w:val="hybridMultilevel"/>
    <w:tmpl w:val="F6328366"/>
    <w:lvl w:ilvl="0" w:tplc="3BD49BDC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4F2E1B"/>
    <w:multiLevelType w:val="hybridMultilevel"/>
    <w:tmpl w:val="ABD2019C"/>
    <w:lvl w:ilvl="0" w:tplc="C85602BE">
      <w:start w:val="202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5E72AD"/>
    <w:multiLevelType w:val="hybridMultilevel"/>
    <w:tmpl w:val="0BDAF314"/>
    <w:lvl w:ilvl="0" w:tplc="0DEC54DC">
      <w:start w:val="2023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F7414E"/>
    <w:multiLevelType w:val="hybridMultilevel"/>
    <w:tmpl w:val="7C487900"/>
    <w:lvl w:ilvl="0" w:tplc="C89A6BCA">
      <w:start w:val="2022"/>
      <w:numFmt w:val="decimal"/>
      <w:lvlText w:val="%1"/>
      <w:lvlJc w:val="left"/>
      <w:pPr>
        <w:ind w:left="825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9">
    <w:nsid w:val="1A061CAA"/>
    <w:multiLevelType w:val="hybridMultilevel"/>
    <w:tmpl w:val="9CDE72E2"/>
    <w:lvl w:ilvl="0" w:tplc="497C7E7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771706"/>
    <w:multiLevelType w:val="multilevel"/>
    <w:tmpl w:val="999A4C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21851EE7"/>
    <w:multiLevelType w:val="multilevel"/>
    <w:tmpl w:val="999A4C3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2">
    <w:nsid w:val="219D341C"/>
    <w:multiLevelType w:val="multilevel"/>
    <w:tmpl w:val="AB30E04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28AC7624"/>
    <w:multiLevelType w:val="multilevel"/>
    <w:tmpl w:val="423A1E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00" w:hanging="2160"/>
      </w:pPr>
      <w:rPr>
        <w:rFonts w:hint="default"/>
      </w:rPr>
    </w:lvl>
  </w:abstractNum>
  <w:abstractNum w:abstractNumId="14">
    <w:nsid w:val="2D013B66"/>
    <w:multiLevelType w:val="hybridMultilevel"/>
    <w:tmpl w:val="6ED2F2A2"/>
    <w:lvl w:ilvl="0" w:tplc="21F2B19E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38F3F21"/>
    <w:multiLevelType w:val="hybridMultilevel"/>
    <w:tmpl w:val="13D07876"/>
    <w:lvl w:ilvl="0" w:tplc="B6FA3574">
      <w:start w:val="2023"/>
      <w:numFmt w:val="decimal"/>
      <w:lvlText w:val="%1"/>
      <w:lvlJc w:val="left"/>
      <w:pPr>
        <w:ind w:left="4002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2" w:hanging="360"/>
      </w:pPr>
    </w:lvl>
    <w:lvl w:ilvl="2" w:tplc="0419001B" w:tentative="1">
      <w:start w:val="1"/>
      <w:numFmt w:val="lowerRoman"/>
      <w:lvlText w:val="%3."/>
      <w:lvlJc w:val="right"/>
      <w:pPr>
        <w:ind w:left="5202" w:hanging="180"/>
      </w:pPr>
    </w:lvl>
    <w:lvl w:ilvl="3" w:tplc="0419000F" w:tentative="1">
      <w:start w:val="1"/>
      <w:numFmt w:val="decimal"/>
      <w:lvlText w:val="%4."/>
      <w:lvlJc w:val="left"/>
      <w:pPr>
        <w:ind w:left="5922" w:hanging="360"/>
      </w:pPr>
    </w:lvl>
    <w:lvl w:ilvl="4" w:tplc="04190019" w:tentative="1">
      <w:start w:val="1"/>
      <w:numFmt w:val="lowerLetter"/>
      <w:lvlText w:val="%5."/>
      <w:lvlJc w:val="left"/>
      <w:pPr>
        <w:ind w:left="6642" w:hanging="360"/>
      </w:pPr>
    </w:lvl>
    <w:lvl w:ilvl="5" w:tplc="0419001B" w:tentative="1">
      <w:start w:val="1"/>
      <w:numFmt w:val="lowerRoman"/>
      <w:lvlText w:val="%6."/>
      <w:lvlJc w:val="right"/>
      <w:pPr>
        <w:ind w:left="7362" w:hanging="180"/>
      </w:pPr>
    </w:lvl>
    <w:lvl w:ilvl="6" w:tplc="0419000F" w:tentative="1">
      <w:start w:val="1"/>
      <w:numFmt w:val="decimal"/>
      <w:lvlText w:val="%7."/>
      <w:lvlJc w:val="left"/>
      <w:pPr>
        <w:ind w:left="8082" w:hanging="360"/>
      </w:pPr>
    </w:lvl>
    <w:lvl w:ilvl="7" w:tplc="04190019" w:tentative="1">
      <w:start w:val="1"/>
      <w:numFmt w:val="lowerLetter"/>
      <w:lvlText w:val="%8."/>
      <w:lvlJc w:val="left"/>
      <w:pPr>
        <w:ind w:left="8802" w:hanging="360"/>
      </w:pPr>
    </w:lvl>
    <w:lvl w:ilvl="8" w:tplc="0419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6">
    <w:nsid w:val="3A4F17A5"/>
    <w:multiLevelType w:val="multilevel"/>
    <w:tmpl w:val="3C8C533A"/>
    <w:lvl w:ilvl="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0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2" w:hanging="2160"/>
      </w:pPr>
      <w:rPr>
        <w:rFonts w:hint="default"/>
      </w:rPr>
    </w:lvl>
  </w:abstractNum>
  <w:abstractNum w:abstractNumId="17">
    <w:nsid w:val="3B346B3E"/>
    <w:multiLevelType w:val="multilevel"/>
    <w:tmpl w:val="2078EA0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18">
    <w:nsid w:val="3BB96242"/>
    <w:multiLevelType w:val="hybridMultilevel"/>
    <w:tmpl w:val="CD3C11B6"/>
    <w:lvl w:ilvl="0" w:tplc="5EA0B882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20">
    <w:nsid w:val="3CE14E06"/>
    <w:multiLevelType w:val="hybridMultilevel"/>
    <w:tmpl w:val="1E9E1250"/>
    <w:lvl w:ilvl="0" w:tplc="AE7E9DF4">
      <w:start w:val="2023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EB724D"/>
    <w:multiLevelType w:val="hybridMultilevel"/>
    <w:tmpl w:val="9560065A"/>
    <w:lvl w:ilvl="0" w:tplc="E1E818AA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44412E7F"/>
    <w:multiLevelType w:val="multilevel"/>
    <w:tmpl w:val="150CAD18"/>
    <w:lvl w:ilvl="0">
      <w:start w:val="1"/>
      <w:numFmt w:val="decimal"/>
      <w:pStyle w:val="MMTopic1"/>
      <w:suff w:val="space"/>
      <w:lvlText w:val="%1"/>
      <w:lvlJc w:val="left"/>
    </w:lvl>
    <w:lvl w:ilvl="1">
      <w:start w:val="1"/>
      <w:numFmt w:val="decimal"/>
      <w:pStyle w:val="MMTopic2"/>
      <w:suff w:val="space"/>
      <w:lvlText w:val="%1.%2"/>
      <w:lvlJc w:val="left"/>
    </w:lvl>
    <w:lvl w:ilvl="2">
      <w:start w:val="1"/>
      <w:numFmt w:val="decimal"/>
      <w:pStyle w:val="MMTopic3"/>
      <w:suff w:val="space"/>
      <w:lvlText w:val="%1.%2.%3"/>
      <w:lvlJc w:val="left"/>
    </w:lvl>
    <w:lvl w:ilvl="3">
      <w:start w:val="1"/>
      <w:numFmt w:val="decimal"/>
      <w:pStyle w:val="MMTopic4"/>
      <w:suff w:val="space"/>
      <w:lvlText w:val="%1.%2.%3.%4"/>
      <w:lvlJc w:val="left"/>
    </w:lvl>
    <w:lvl w:ilvl="4">
      <w:start w:val="1"/>
      <w:numFmt w:val="decimal"/>
      <w:pStyle w:val="MMTopic5"/>
      <w:suff w:val="space"/>
      <w:lvlText w:val="%1.%2.%3.%4.%5"/>
      <w:lvlJc w:val="left"/>
    </w:lvl>
    <w:lvl w:ilvl="5">
      <w:start w:val="1"/>
      <w:numFmt w:val="decimal"/>
      <w:pStyle w:val="MMTopic6"/>
      <w:suff w:val="space"/>
      <w:lvlText w:val="%1.%2.%3.%4.%5.%6"/>
      <w:lvlJc w:val="left"/>
    </w:lvl>
    <w:lvl w:ilvl="6">
      <w:start w:val="1"/>
      <w:numFmt w:val="decimal"/>
      <w:pStyle w:val="MMTopic7"/>
      <w:suff w:val="space"/>
      <w:lvlText w:val="%1.%2.%3.%4.%5.%6.%7"/>
      <w:lvlJc w:val="left"/>
    </w:lvl>
    <w:lvl w:ilvl="7">
      <w:start w:val="1"/>
      <w:numFmt w:val="decimal"/>
      <w:pStyle w:val="MMTopic8"/>
      <w:suff w:val="space"/>
      <w:lvlText w:val="%1.%2.%3.%4.%5.%6.%7.%8"/>
      <w:lvlJc w:val="left"/>
    </w:lvl>
    <w:lvl w:ilvl="8">
      <w:start w:val="1"/>
      <w:numFmt w:val="decimal"/>
      <w:pStyle w:val="MMTopic9"/>
      <w:suff w:val="space"/>
      <w:lvlText w:val="%1.%2.%3.%4.%5.%6.%7.%8.%9"/>
      <w:lvlJc w:val="left"/>
    </w:lvl>
  </w:abstractNum>
  <w:abstractNum w:abstractNumId="23">
    <w:nsid w:val="48C14E67"/>
    <w:multiLevelType w:val="multilevel"/>
    <w:tmpl w:val="250A52F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4">
    <w:nsid w:val="4E990356"/>
    <w:multiLevelType w:val="hybridMultilevel"/>
    <w:tmpl w:val="7C487900"/>
    <w:lvl w:ilvl="0" w:tplc="C89A6BCA">
      <w:start w:val="2022"/>
      <w:numFmt w:val="decimal"/>
      <w:lvlText w:val="%1"/>
      <w:lvlJc w:val="left"/>
      <w:pPr>
        <w:ind w:left="825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5">
    <w:nsid w:val="586E3D43"/>
    <w:multiLevelType w:val="hybridMultilevel"/>
    <w:tmpl w:val="89ECAFC4"/>
    <w:lvl w:ilvl="0" w:tplc="2620FBB2">
      <w:start w:val="4"/>
      <w:numFmt w:val="decimal"/>
      <w:lvlText w:val="%1."/>
      <w:lvlJc w:val="left"/>
      <w:pPr>
        <w:ind w:left="81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>
    <w:nsid w:val="5ADF6171"/>
    <w:multiLevelType w:val="multilevel"/>
    <w:tmpl w:val="E1FC174A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27">
    <w:nsid w:val="5CF433D4"/>
    <w:multiLevelType w:val="hybridMultilevel"/>
    <w:tmpl w:val="B680F754"/>
    <w:lvl w:ilvl="0" w:tplc="3724E7EA">
      <w:start w:val="2021"/>
      <w:numFmt w:val="decimal"/>
      <w:lvlText w:val="%1"/>
      <w:lvlJc w:val="left"/>
      <w:pPr>
        <w:ind w:left="613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3" w:hanging="360"/>
      </w:pPr>
    </w:lvl>
    <w:lvl w:ilvl="2" w:tplc="0419001B" w:tentative="1">
      <w:start w:val="1"/>
      <w:numFmt w:val="lowerRoman"/>
      <w:lvlText w:val="%3."/>
      <w:lvlJc w:val="right"/>
      <w:pPr>
        <w:ind w:left="1813" w:hanging="180"/>
      </w:pPr>
    </w:lvl>
    <w:lvl w:ilvl="3" w:tplc="0419000F" w:tentative="1">
      <w:start w:val="1"/>
      <w:numFmt w:val="decimal"/>
      <w:lvlText w:val="%4."/>
      <w:lvlJc w:val="left"/>
      <w:pPr>
        <w:ind w:left="2533" w:hanging="360"/>
      </w:pPr>
    </w:lvl>
    <w:lvl w:ilvl="4" w:tplc="04190019" w:tentative="1">
      <w:start w:val="1"/>
      <w:numFmt w:val="lowerLetter"/>
      <w:lvlText w:val="%5."/>
      <w:lvlJc w:val="left"/>
      <w:pPr>
        <w:ind w:left="3253" w:hanging="360"/>
      </w:pPr>
    </w:lvl>
    <w:lvl w:ilvl="5" w:tplc="0419001B" w:tentative="1">
      <w:start w:val="1"/>
      <w:numFmt w:val="lowerRoman"/>
      <w:lvlText w:val="%6."/>
      <w:lvlJc w:val="right"/>
      <w:pPr>
        <w:ind w:left="3973" w:hanging="180"/>
      </w:pPr>
    </w:lvl>
    <w:lvl w:ilvl="6" w:tplc="0419000F" w:tentative="1">
      <w:start w:val="1"/>
      <w:numFmt w:val="decimal"/>
      <w:lvlText w:val="%7."/>
      <w:lvlJc w:val="left"/>
      <w:pPr>
        <w:ind w:left="4693" w:hanging="360"/>
      </w:pPr>
    </w:lvl>
    <w:lvl w:ilvl="7" w:tplc="04190019" w:tentative="1">
      <w:start w:val="1"/>
      <w:numFmt w:val="lowerLetter"/>
      <w:lvlText w:val="%8."/>
      <w:lvlJc w:val="left"/>
      <w:pPr>
        <w:ind w:left="5413" w:hanging="360"/>
      </w:pPr>
    </w:lvl>
    <w:lvl w:ilvl="8" w:tplc="0419001B" w:tentative="1">
      <w:start w:val="1"/>
      <w:numFmt w:val="lowerRoman"/>
      <w:lvlText w:val="%9."/>
      <w:lvlJc w:val="right"/>
      <w:pPr>
        <w:ind w:left="6133" w:hanging="180"/>
      </w:pPr>
    </w:lvl>
  </w:abstractNum>
  <w:abstractNum w:abstractNumId="28">
    <w:nsid w:val="60612B21"/>
    <w:multiLevelType w:val="hybridMultilevel"/>
    <w:tmpl w:val="C300826E"/>
    <w:lvl w:ilvl="0" w:tplc="E6CA6A0C">
      <w:start w:val="2022"/>
      <w:numFmt w:val="decimal"/>
      <w:lvlText w:val="%1"/>
      <w:lvlJc w:val="left"/>
      <w:pPr>
        <w:ind w:left="675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9">
    <w:nsid w:val="61653262"/>
    <w:multiLevelType w:val="multilevel"/>
    <w:tmpl w:val="FA7E814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30">
    <w:nsid w:val="66CA1314"/>
    <w:multiLevelType w:val="multilevel"/>
    <w:tmpl w:val="3A3A2CF8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60" w:hanging="2160"/>
      </w:pPr>
      <w:rPr>
        <w:rFonts w:hint="default"/>
      </w:rPr>
    </w:lvl>
  </w:abstractNum>
  <w:abstractNum w:abstractNumId="31">
    <w:nsid w:val="67BF616B"/>
    <w:multiLevelType w:val="multilevel"/>
    <w:tmpl w:val="2078EA0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32">
    <w:nsid w:val="67CC538B"/>
    <w:multiLevelType w:val="hybridMultilevel"/>
    <w:tmpl w:val="7F74FAF8"/>
    <w:lvl w:ilvl="0" w:tplc="55DC62E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3">
    <w:nsid w:val="68246D75"/>
    <w:multiLevelType w:val="hybridMultilevel"/>
    <w:tmpl w:val="D31EE58C"/>
    <w:lvl w:ilvl="0" w:tplc="BDC6CF42">
      <w:start w:val="2021"/>
      <w:numFmt w:val="decimal"/>
      <w:lvlText w:val="%1"/>
      <w:lvlJc w:val="left"/>
      <w:pPr>
        <w:ind w:left="613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3" w:hanging="360"/>
      </w:pPr>
    </w:lvl>
    <w:lvl w:ilvl="2" w:tplc="0419001B" w:tentative="1">
      <w:start w:val="1"/>
      <w:numFmt w:val="lowerRoman"/>
      <w:lvlText w:val="%3."/>
      <w:lvlJc w:val="right"/>
      <w:pPr>
        <w:ind w:left="1813" w:hanging="180"/>
      </w:pPr>
    </w:lvl>
    <w:lvl w:ilvl="3" w:tplc="0419000F" w:tentative="1">
      <w:start w:val="1"/>
      <w:numFmt w:val="decimal"/>
      <w:lvlText w:val="%4."/>
      <w:lvlJc w:val="left"/>
      <w:pPr>
        <w:ind w:left="2533" w:hanging="360"/>
      </w:pPr>
    </w:lvl>
    <w:lvl w:ilvl="4" w:tplc="04190019" w:tentative="1">
      <w:start w:val="1"/>
      <w:numFmt w:val="lowerLetter"/>
      <w:lvlText w:val="%5."/>
      <w:lvlJc w:val="left"/>
      <w:pPr>
        <w:ind w:left="3253" w:hanging="360"/>
      </w:pPr>
    </w:lvl>
    <w:lvl w:ilvl="5" w:tplc="0419001B" w:tentative="1">
      <w:start w:val="1"/>
      <w:numFmt w:val="lowerRoman"/>
      <w:lvlText w:val="%6."/>
      <w:lvlJc w:val="right"/>
      <w:pPr>
        <w:ind w:left="3973" w:hanging="180"/>
      </w:pPr>
    </w:lvl>
    <w:lvl w:ilvl="6" w:tplc="0419000F" w:tentative="1">
      <w:start w:val="1"/>
      <w:numFmt w:val="decimal"/>
      <w:lvlText w:val="%7."/>
      <w:lvlJc w:val="left"/>
      <w:pPr>
        <w:ind w:left="4693" w:hanging="360"/>
      </w:pPr>
    </w:lvl>
    <w:lvl w:ilvl="7" w:tplc="04190019" w:tentative="1">
      <w:start w:val="1"/>
      <w:numFmt w:val="lowerLetter"/>
      <w:lvlText w:val="%8."/>
      <w:lvlJc w:val="left"/>
      <w:pPr>
        <w:ind w:left="5413" w:hanging="360"/>
      </w:pPr>
    </w:lvl>
    <w:lvl w:ilvl="8" w:tplc="0419001B" w:tentative="1">
      <w:start w:val="1"/>
      <w:numFmt w:val="lowerRoman"/>
      <w:lvlText w:val="%9."/>
      <w:lvlJc w:val="right"/>
      <w:pPr>
        <w:ind w:left="6133" w:hanging="180"/>
      </w:pPr>
    </w:lvl>
  </w:abstractNum>
  <w:abstractNum w:abstractNumId="34">
    <w:nsid w:val="6A1B5345"/>
    <w:multiLevelType w:val="hybridMultilevel"/>
    <w:tmpl w:val="AFDE71E8"/>
    <w:lvl w:ilvl="0" w:tplc="86D89424">
      <w:start w:val="1"/>
      <w:numFmt w:val="decimal"/>
      <w:lvlText w:val="%1."/>
      <w:lvlJc w:val="left"/>
      <w:pPr>
        <w:ind w:left="-221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499" w:hanging="360"/>
      </w:pPr>
    </w:lvl>
    <w:lvl w:ilvl="2" w:tplc="0419001B" w:tentative="1">
      <w:start w:val="1"/>
      <w:numFmt w:val="lowerRoman"/>
      <w:lvlText w:val="%3."/>
      <w:lvlJc w:val="right"/>
      <w:pPr>
        <w:ind w:left="1219" w:hanging="180"/>
      </w:pPr>
    </w:lvl>
    <w:lvl w:ilvl="3" w:tplc="0419000F" w:tentative="1">
      <w:start w:val="1"/>
      <w:numFmt w:val="decimal"/>
      <w:lvlText w:val="%4."/>
      <w:lvlJc w:val="left"/>
      <w:pPr>
        <w:ind w:left="1939" w:hanging="360"/>
      </w:pPr>
    </w:lvl>
    <w:lvl w:ilvl="4" w:tplc="04190019" w:tentative="1">
      <w:start w:val="1"/>
      <w:numFmt w:val="lowerLetter"/>
      <w:lvlText w:val="%5."/>
      <w:lvlJc w:val="left"/>
      <w:pPr>
        <w:ind w:left="2659" w:hanging="360"/>
      </w:pPr>
    </w:lvl>
    <w:lvl w:ilvl="5" w:tplc="0419001B" w:tentative="1">
      <w:start w:val="1"/>
      <w:numFmt w:val="lowerRoman"/>
      <w:lvlText w:val="%6."/>
      <w:lvlJc w:val="right"/>
      <w:pPr>
        <w:ind w:left="3379" w:hanging="180"/>
      </w:pPr>
    </w:lvl>
    <w:lvl w:ilvl="6" w:tplc="0419000F" w:tentative="1">
      <w:start w:val="1"/>
      <w:numFmt w:val="decimal"/>
      <w:lvlText w:val="%7."/>
      <w:lvlJc w:val="left"/>
      <w:pPr>
        <w:ind w:left="4099" w:hanging="360"/>
      </w:pPr>
    </w:lvl>
    <w:lvl w:ilvl="7" w:tplc="04190019" w:tentative="1">
      <w:start w:val="1"/>
      <w:numFmt w:val="lowerLetter"/>
      <w:lvlText w:val="%8."/>
      <w:lvlJc w:val="left"/>
      <w:pPr>
        <w:ind w:left="4819" w:hanging="360"/>
      </w:pPr>
    </w:lvl>
    <w:lvl w:ilvl="8" w:tplc="0419001B" w:tentative="1">
      <w:start w:val="1"/>
      <w:numFmt w:val="lowerRoman"/>
      <w:lvlText w:val="%9."/>
      <w:lvlJc w:val="right"/>
      <w:pPr>
        <w:ind w:left="5539" w:hanging="180"/>
      </w:pPr>
    </w:lvl>
  </w:abstractNum>
  <w:abstractNum w:abstractNumId="35">
    <w:nsid w:val="6A675158"/>
    <w:multiLevelType w:val="hybridMultilevel"/>
    <w:tmpl w:val="8DA09808"/>
    <w:lvl w:ilvl="0" w:tplc="99B2C54C">
      <w:start w:val="2020"/>
      <w:numFmt w:val="decimal"/>
      <w:lvlText w:val="%1"/>
      <w:lvlJc w:val="left"/>
      <w:pPr>
        <w:ind w:left="675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6">
    <w:nsid w:val="6DE12B8A"/>
    <w:multiLevelType w:val="multilevel"/>
    <w:tmpl w:val="2078EA0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37">
    <w:nsid w:val="6EEB0F84"/>
    <w:multiLevelType w:val="multilevel"/>
    <w:tmpl w:val="FA7E814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38">
    <w:nsid w:val="6F9505A9"/>
    <w:multiLevelType w:val="hybridMultilevel"/>
    <w:tmpl w:val="ECD42392"/>
    <w:lvl w:ilvl="0" w:tplc="1A4C21EE">
      <w:start w:val="2023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2B841A7"/>
    <w:multiLevelType w:val="hybridMultilevel"/>
    <w:tmpl w:val="AB243908"/>
    <w:lvl w:ilvl="0" w:tplc="FF62FF46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743F68C5"/>
    <w:multiLevelType w:val="multilevel"/>
    <w:tmpl w:val="423A1E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00" w:hanging="2160"/>
      </w:pPr>
      <w:rPr>
        <w:rFonts w:hint="default"/>
      </w:rPr>
    </w:lvl>
  </w:abstractNum>
  <w:abstractNum w:abstractNumId="41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2">
    <w:nsid w:val="752C6E81"/>
    <w:multiLevelType w:val="hybridMultilevel"/>
    <w:tmpl w:val="C5BAF9E0"/>
    <w:lvl w:ilvl="0" w:tplc="D1429028">
      <w:start w:val="2022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6F57309"/>
    <w:multiLevelType w:val="hybridMultilevel"/>
    <w:tmpl w:val="B1409266"/>
    <w:lvl w:ilvl="0" w:tplc="19FC2382">
      <w:start w:val="2023"/>
      <w:numFmt w:val="decimal"/>
      <w:lvlText w:val="%1"/>
      <w:lvlJc w:val="left"/>
      <w:pPr>
        <w:ind w:left="613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3" w:hanging="360"/>
      </w:pPr>
    </w:lvl>
    <w:lvl w:ilvl="2" w:tplc="0419001B" w:tentative="1">
      <w:start w:val="1"/>
      <w:numFmt w:val="lowerRoman"/>
      <w:lvlText w:val="%3."/>
      <w:lvlJc w:val="right"/>
      <w:pPr>
        <w:ind w:left="1813" w:hanging="180"/>
      </w:pPr>
    </w:lvl>
    <w:lvl w:ilvl="3" w:tplc="0419000F" w:tentative="1">
      <w:start w:val="1"/>
      <w:numFmt w:val="decimal"/>
      <w:lvlText w:val="%4."/>
      <w:lvlJc w:val="left"/>
      <w:pPr>
        <w:ind w:left="2533" w:hanging="360"/>
      </w:pPr>
    </w:lvl>
    <w:lvl w:ilvl="4" w:tplc="04190019" w:tentative="1">
      <w:start w:val="1"/>
      <w:numFmt w:val="lowerLetter"/>
      <w:lvlText w:val="%5."/>
      <w:lvlJc w:val="left"/>
      <w:pPr>
        <w:ind w:left="3253" w:hanging="360"/>
      </w:pPr>
    </w:lvl>
    <w:lvl w:ilvl="5" w:tplc="0419001B" w:tentative="1">
      <w:start w:val="1"/>
      <w:numFmt w:val="lowerRoman"/>
      <w:lvlText w:val="%6."/>
      <w:lvlJc w:val="right"/>
      <w:pPr>
        <w:ind w:left="3973" w:hanging="180"/>
      </w:pPr>
    </w:lvl>
    <w:lvl w:ilvl="6" w:tplc="0419000F" w:tentative="1">
      <w:start w:val="1"/>
      <w:numFmt w:val="decimal"/>
      <w:lvlText w:val="%7."/>
      <w:lvlJc w:val="left"/>
      <w:pPr>
        <w:ind w:left="4693" w:hanging="360"/>
      </w:pPr>
    </w:lvl>
    <w:lvl w:ilvl="7" w:tplc="04190019" w:tentative="1">
      <w:start w:val="1"/>
      <w:numFmt w:val="lowerLetter"/>
      <w:lvlText w:val="%8."/>
      <w:lvlJc w:val="left"/>
      <w:pPr>
        <w:ind w:left="5413" w:hanging="360"/>
      </w:pPr>
    </w:lvl>
    <w:lvl w:ilvl="8" w:tplc="0419001B" w:tentative="1">
      <w:start w:val="1"/>
      <w:numFmt w:val="lowerRoman"/>
      <w:lvlText w:val="%9."/>
      <w:lvlJc w:val="right"/>
      <w:pPr>
        <w:ind w:left="6133" w:hanging="180"/>
      </w:pPr>
    </w:lvl>
  </w:abstractNum>
  <w:abstractNum w:abstractNumId="44">
    <w:nsid w:val="79797066"/>
    <w:multiLevelType w:val="multilevel"/>
    <w:tmpl w:val="82A8FB9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2160"/>
      </w:pPr>
      <w:rPr>
        <w:rFonts w:hint="default"/>
      </w:rPr>
    </w:lvl>
  </w:abstractNum>
  <w:abstractNum w:abstractNumId="45">
    <w:nsid w:val="7ED9145F"/>
    <w:multiLevelType w:val="multilevel"/>
    <w:tmpl w:val="0368F49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num w:numId="1">
    <w:abstractNumId w:val="22"/>
  </w:num>
  <w:num w:numId="2">
    <w:abstractNumId w:val="11"/>
  </w:num>
  <w:num w:numId="3">
    <w:abstractNumId w:val="13"/>
  </w:num>
  <w:num w:numId="4">
    <w:abstractNumId w:val="27"/>
  </w:num>
  <w:num w:numId="5">
    <w:abstractNumId w:val="33"/>
  </w:num>
  <w:num w:numId="6">
    <w:abstractNumId w:val="19"/>
  </w:num>
  <w:num w:numId="7">
    <w:abstractNumId w:val="41"/>
  </w:num>
  <w:num w:numId="8">
    <w:abstractNumId w:val="9"/>
  </w:num>
  <w:num w:numId="9">
    <w:abstractNumId w:val="40"/>
  </w:num>
  <w:num w:numId="10">
    <w:abstractNumId w:val="10"/>
  </w:num>
  <w:num w:numId="11">
    <w:abstractNumId w:val="43"/>
  </w:num>
  <w:num w:numId="12">
    <w:abstractNumId w:val="15"/>
  </w:num>
  <w:num w:numId="13">
    <w:abstractNumId w:val="16"/>
  </w:num>
  <w:num w:numId="14">
    <w:abstractNumId w:val="20"/>
  </w:num>
  <w:num w:numId="15">
    <w:abstractNumId w:val="44"/>
  </w:num>
  <w:num w:numId="16">
    <w:abstractNumId w:val="0"/>
  </w:num>
  <w:num w:numId="17">
    <w:abstractNumId w:val="25"/>
  </w:num>
  <w:num w:numId="18">
    <w:abstractNumId w:val="12"/>
  </w:num>
  <w:num w:numId="19">
    <w:abstractNumId w:val="23"/>
  </w:num>
  <w:num w:numId="20">
    <w:abstractNumId w:val="14"/>
  </w:num>
  <w:num w:numId="21">
    <w:abstractNumId w:val="7"/>
  </w:num>
  <w:num w:numId="22">
    <w:abstractNumId w:val="18"/>
  </w:num>
  <w:num w:numId="23">
    <w:abstractNumId w:val="37"/>
  </w:num>
  <w:num w:numId="24">
    <w:abstractNumId w:val="38"/>
  </w:num>
  <w:num w:numId="25">
    <w:abstractNumId w:val="26"/>
  </w:num>
  <w:num w:numId="26">
    <w:abstractNumId w:val="30"/>
  </w:num>
  <w:num w:numId="27">
    <w:abstractNumId w:val="29"/>
  </w:num>
  <w:num w:numId="28">
    <w:abstractNumId w:val="3"/>
  </w:num>
  <w:num w:numId="29">
    <w:abstractNumId w:val="42"/>
  </w:num>
  <w:num w:numId="30">
    <w:abstractNumId w:val="28"/>
  </w:num>
  <w:num w:numId="31">
    <w:abstractNumId w:val="8"/>
  </w:num>
  <w:num w:numId="32">
    <w:abstractNumId w:val="35"/>
  </w:num>
  <w:num w:numId="33">
    <w:abstractNumId w:val="4"/>
  </w:num>
  <w:num w:numId="34">
    <w:abstractNumId w:val="24"/>
  </w:num>
  <w:num w:numId="35">
    <w:abstractNumId w:val="1"/>
  </w:num>
  <w:num w:numId="36">
    <w:abstractNumId w:val="6"/>
  </w:num>
  <w:num w:numId="37">
    <w:abstractNumId w:val="5"/>
  </w:num>
  <w:num w:numId="38">
    <w:abstractNumId w:val="21"/>
  </w:num>
  <w:num w:numId="39">
    <w:abstractNumId w:val="45"/>
  </w:num>
  <w:num w:numId="40">
    <w:abstractNumId w:val="36"/>
  </w:num>
  <w:num w:numId="41">
    <w:abstractNumId w:val="17"/>
  </w:num>
  <w:num w:numId="42">
    <w:abstractNumId w:val="2"/>
  </w:num>
  <w:num w:numId="43">
    <w:abstractNumId w:val="39"/>
  </w:num>
  <w:num w:numId="44">
    <w:abstractNumId w:val="31"/>
  </w:num>
  <w:num w:numId="45">
    <w:abstractNumId w:val="32"/>
  </w:num>
  <w:num w:numId="46">
    <w:abstractNumId w:val="3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B82417"/>
    <w:rsid w:val="0000035F"/>
    <w:rsid w:val="000004FA"/>
    <w:rsid w:val="0000059B"/>
    <w:rsid w:val="00001932"/>
    <w:rsid w:val="00005023"/>
    <w:rsid w:val="00005950"/>
    <w:rsid w:val="00007508"/>
    <w:rsid w:val="00011149"/>
    <w:rsid w:val="000117DD"/>
    <w:rsid w:val="00011FA0"/>
    <w:rsid w:val="00012EBB"/>
    <w:rsid w:val="00012EC2"/>
    <w:rsid w:val="000131F9"/>
    <w:rsid w:val="00013D42"/>
    <w:rsid w:val="00014604"/>
    <w:rsid w:val="00014742"/>
    <w:rsid w:val="00014E8F"/>
    <w:rsid w:val="00014F95"/>
    <w:rsid w:val="0001513A"/>
    <w:rsid w:val="000151DE"/>
    <w:rsid w:val="0001563B"/>
    <w:rsid w:val="00015A82"/>
    <w:rsid w:val="00015D18"/>
    <w:rsid w:val="00017322"/>
    <w:rsid w:val="00017E49"/>
    <w:rsid w:val="00021AC5"/>
    <w:rsid w:val="00023351"/>
    <w:rsid w:val="000244CB"/>
    <w:rsid w:val="00024BF7"/>
    <w:rsid w:val="00025C5B"/>
    <w:rsid w:val="00026447"/>
    <w:rsid w:val="00030CF3"/>
    <w:rsid w:val="00031463"/>
    <w:rsid w:val="00031633"/>
    <w:rsid w:val="00031907"/>
    <w:rsid w:val="0003245E"/>
    <w:rsid w:val="00033D43"/>
    <w:rsid w:val="000342DA"/>
    <w:rsid w:val="00035554"/>
    <w:rsid w:val="0003693E"/>
    <w:rsid w:val="00037E44"/>
    <w:rsid w:val="0004089A"/>
    <w:rsid w:val="000408D7"/>
    <w:rsid w:val="000409A4"/>
    <w:rsid w:val="00041686"/>
    <w:rsid w:val="00041DC9"/>
    <w:rsid w:val="00041E3A"/>
    <w:rsid w:val="000420F1"/>
    <w:rsid w:val="0004260C"/>
    <w:rsid w:val="00043E3A"/>
    <w:rsid w:val="00043FCF"/>
    <w:rsid w:val="000440BA"/>
    <w:rsid w:val="00044494"/>
    <w:rsid w:val="00044BC5"/>
    <w:rsid w:val="00045491"/>
    <w:rsid w:val="00046F78"/>
    <w:rsid w:val="00046FAE"/>
    <w:rsid w:val="000475D1"/>
    <w:rsid w:val="00047B0F"/>
    <w:rsid w:val="00050F92"/>
    <w:rsid w:val="00051959"/>
    <w:rsid w:val="00052525"/>
    <w:rsid w:val="00053750"/>
    <w:rsid w:val="00053C23"/>
    <w:rsid w:val="000541D5"/>
    <w:rsid w:val="00054588"/>
    <w:rsid w:val="000558F4"/>
    <w:rsid w:val="0005676A"/>
    <w:rsid w:val="00057652"/>
    <w:rsid w:val="000576D4"/>
    <w:rsid w:val="000600C4"/>
    <w:rsid w:val="00060603"/>
    <w:rsid w:val="00060A66"/>
    <w:rsid w:val="00062699"/>
    <w:rsid w:val="0006338E"/>
    <w:rsid w:val="00064B8C"/>
    <w:rsid w:val="00065810"/>
    <w:rsid w:val="00065A90"/>
    <w:rsid w:val="0006621F"/>
    <w:rsid w:val="000663F0"/>
    <w:rsid w:val="00066B6A"/>
    <w:rsid w:val="00066ECD"/>
    <w:rsid w:val="00070517"/>
    <w:rsid w:val="000709F7"/>
    <w:rsid w:val="00070B49"/>
    <w:rsid w:val="00070E68"/>
    <w:rsid w:val="00071853"/>
    <w:rsid w:val="000728DC"/>
    <w:rsid w:val="00072B36"/>
    <w:rsid w:val="0007370B"/>
    <w:rsid w:val="000737A0"/>
    <w:rsid w:val="00073B58"/>
    <w:rsid w:val="00073E15"/>
    <w:rsid w:val="000743EE"/>
    <w:rsid w:val="000744FD"/>
    <w:rsid w:val="00074528"/>
    <w:rsid w:val="00076BD4"/>
    <w:rsid w:val="00080AF5"/>
    <w:rsid w:val="00081293"/>
    <w:rsid w:val="00081C69"/>
    <w:rsid w:val="00083656"/>
    <w:rsid w:val="00084AF5"/>
    <w:rsid w:val="000852B0"/>
    <w:rsid w:val="00085AE1"/>
    <w:rsid w:val="0008617E"/>
    <w:rsid w:val="00086592"/>
    <w:rsid w:val="00087826"/>
    <w:rsid w:val="0009116E"/>
    <w:rsid w:val="00091481"/>
    <w:rsid w:val="000975A1"/>
    <w:rsid w:val="000A013E"/>
    <w:rsid w:val="000A0758"/>
    <w:rsid w:val="000A0D07"/>
    <w:rsid w:val="000A1B00"/>
    <w:rsid w:val="000A3964"/>
    <w:rsid w:val="000A4AF8"/>
    <w:rsid w:val="000A588D"/>
    <w:rsid w:val="000A66A4"/>
    <w:rsid w:val="000A7D98"/>
    <w:rsid w:val="000A7DBC"/>
    <w:rsid w:val="000A7E9D"/>
    <w:rsid w:val="000B01A8"/>
    <w:rsid w:val="000B1069"/>
    <w:rsid w:val="000B13A3"/>
    <w:rsid w:val="000B1708"/>
    <w:rsid w:val="000B1E88"/>
    <w:rsid w:val="000B34E0"/>
    <w:rsid w:val="000B4415"/>
    <w:rsid w:val="000B4466"/>
    <w:rsid w:val="000B500F"/>
    <w:rsid w:val="000B6236"/>
    <w:rsid w:val="000B6741"/>
    <w:rsid w:val="000B683D"/>
    <w:rsid w:val="000B6AEE"/>
    <w:rsid w:val="000B6EAF"/>
    <w:rsid w:val="000B785F"/>
    <w:rsid w:val="000B7BC1"/>
    <w:rsid w:val="000C0DCF"/>
    <w:rsid w:val="000C5E1B"/>
    <w:rsid w:val="000C683B"/>
    <w:rsid w:val="000C6A74"/>
    <w:rsid w:val="000C77A0"/>
    <w:rsid w:val="000C77A2"/>
    <w:rsid w:val="000C7835"/>
    <w:rsid w:val="000D0592"/>
    <w:rsid w:val="000D0A0E"/>
    <w:rsid w:val="000D0AE6"/>
    <w:rsid w:val="000D14D5"/>
    <w:rsid w:val="000D3B81"/>
    <w:rsid w:val="000D416B"/>
    <w:rsid w:val="000D41BC"/>
    <w:rsid w:val="000D4872"/>
    <w:rsid w:val="000D6486"/>
    <w:rsid w:val="000D64F7"/>
    <w:rsid w:val="000D7749"/>
    <w:rsid w:val="000D7822"/>
    <w:rsid w:val="000E0638"/>
    <w:rsid w:val="000E0915"/>
    <w:rsid w:val="000E18DB"/>
    <w:rsid w:val="000E18E0"/>
    <w:rsid w:val="000E30BB"/>
    <w:rsid w:val="000E5FC1"/>
    <w:rsid w:val="000E6809"/>
    <w:rsid w:val="000E6B40"/>
    <w:rsid w:val="000E7828"/>
    <w:rsid w:val="000E7944"/>
    <w:rsid w:val="000F1BD5"/>
    <w:rsid w:val="000F1E6C"/>
    <w:rsid w:val="000F2688"/>
    <w:rsid w:val="000F2C57"/>
    <w:rsid w:val="000F443E"/>
    <w:rsid w:val="000F4E57"/>
    <w:rsid w:val="000F52A4"/>
    <w:rsid w:val="000F5A32"/>
    <w:rsid w:val="000F66E9"/>
    <w:rsid w:val="000F66F4"/>
    <w:rsid w:val="000F7C52"/>
    <w:rsid w:val="00101023"/>
    <w:rsid w:val="001029E0"/>
    <w:rsid w:val="00102BC9"/>
    <w:rsid w:val="00103828"/>
    <w:rsid w:val="00103924"/>
    <w:rsid w:val="00104893"/>
    <w:rsid w:val="00104E21"/>
    <w:rsid w:val="00105AD5"/>
    <w:rsid w:val="00106055"/>
    <w:rsid w:val="00106DF7"/>
    <w:rsid w:val="00106F7E"/>
    <w:rsid w:val="001076FB"/>
    <w:rsid w:val="00111377"/>
    <w:rsid w:val="0011199D"/>
    <w:rsid w:val="00111AF5"/>
    <w:rsid w:val="0011289F"/>
    <w:rsid w:val="00112E42"/>
    <w:rsid w:val="001140A0"/>
    <w:rsid w:val="001156A4"/>
    <w:rsid w:val="00115891"/>
    <w:rsid w:val="00117429"/>
    <w:rsid w:val="00120673"/>
    <w:rsid w:val="001224A7"/>
    <w:rsid w:val="00122615"/>
    <w:rsid w:val="0012283F"/>
    <w:rsid w:val="00122B74"/>
    <w:rsid w:val="00122ED1"/>
    <w:rsid w:val="0012565A"/>
    <w:rsid w:val="00125C3A"/>
    <w:rsid w:val="00125F53"/>
    <w:rsid w:val="001328F8"/>
    <w:rsid w:val="001329DB"/>
    <w:rsid w:val="00132B88"/>
    <w:rsid w:val="001338BC"/>
    <w:rsid w:val="00133E57"/>
    <w:rsid w:val="001357A9"/>
    <w:rsid w:val="00135C70"/>
    <w:rsid w:val="00136777"/>
    <w:rsid w:val="00137127"/>
    <w:rsid w:val="0013747A"/>
    <w:rsid w:val="00137849"/>
    <w:rsid w:val="0013788F"/>
    <w:rsid w:val="0014060F"/>
    <w:rsid w:val="0014094B"/>
    <w:rsid w:val="001411E6"/>
    <w:rsid w:val="00143384"/>
    <w:rsid w:val="0014349F"/>
    <w:rsid w:val="00143AE1"/>
    <w:rsid w:val="00145E21"/>
    <w:rsid w:val="0014651C"/>
    <w:rsid w:val="001476BC"/>
    <w:rsid w:val="001505E4"/>
    <w:rsid w:val="00150E30"/>
    <w:rsid w:val="00151213"/>
    <w:rsid w:val="001513BE"/>
    <w:rsid w:val="0015180F"/>
    <w:rsid w:val="00153A85"/>
    <w:rsid w:val="00153F08"/>
    <w:rsid w:val="00153F93"/>
    <w:rsid w:val="00154D59"/>
    <w:rsid w:val="00154EE8"/>
    <w:rsid w:val="00155029"/>
    <w:rsid w:val="0015556B"/>
    <w:rsid w:val="00155DD1"/>
    <w:rsid w:val="001562D2"/>
    <w:rsid w:val="00156C83"/>
    <w:rsid w:val="001578DC"/>
    <w:rsid w:val="0016148F"/>
    <w:rsid w:val="00161818"/>
    <w:rsid w:val="00162B52"/>
    <w:rsid w:val="001643E4"/>
    <w:rsid w:val="0016456B"/>
    <w:rsid w:val="001658B8"/>
    <w:rsid w:val="00165914"/>
    <w:rsid w:val="00165CB8"/>
    <w:rsid w:val="0016601D"/>
    <w:rsid w:val="00170019"/>
    <w:rsid w:val="00170E43"/>
    <w:rsid w:val="001718C3"/>
    <w:rsid w:val="00171DBA"/>
    <w:rsid w:val="0017280C"/>
    <w:rsid w:val="00173F1D"/>
    <w:rsid w:val="001749DB"/>
    <w:rsid w:val="00175260"/>
    <w:rsid w:val="00176A19"/>
    <w:rsid w:val="00176C63"/>
    <w:rsid w:val="0017762C"/>
    <w:rsid w:val="0018031C"/>
    <w:rsid w:val="001811CB"/>
    <w:rsid w:val="00181716"/>
    <w:rsid w:val="0018179C"/>
    <w:rsid w:val="00182554"/>
    <w:rsid w:val="0018437A"/>
    <w:rsid w:val="0018437C"/>
    <w:rsid w:val="001863C6"/>
    <w:rsid w:val="0018661C"/>
    <w:rsid w:val="0018681C"/>
    <w:rsid w:val="00186CE7"/>
    <w:rsid w:val="001908C3"/>
    <w:rsid w:val="001923D8"/>
    <w:rsid w:val="001932BE"/>
    <w:rsid w:val="00195881"/>
    <w:rsid w:val="00195AA2"/>
    <w:rsid w:val="00195D4A"/>
    <w:rsid w:val="001960C4"/>
    <w:rsid w:val="001962A5"/>
    <w:rsid w:val="001967BE"/>
    <w:rsid w:val="00196A7E"/>
    <w:rsid w:val="0019737A"/>
    <w:rsid w:val="001978B0"/>
    <w:rsid w:val="001978B3"/>
    <w:rsid w:val="001A0515"/>
    <w:rsid w:val="001A2173"/>
    <w:rsid w:val="001A2591"/>
    <w:rsid w:val="001A27BD"/>
    <w:rsid w:val="001A2DC6"/>
    <w:rsid w:val="001A2E29"/>
    <w:rsid w:val="001A33BC"/>
    <w:rsid w:val="001A3B86"/>
    <w:rsid w:val="001A4295"/>
    <w:rsid w:val="001A52C3"/>
    <w:rsid w:val="001A6D97"/>
    <w:rsid w:val="001B1A4A"/>
    <w:rsid w:val="001B25D1"/>
    <w:rsid w:val="001B2BE4"/>
    <w:rsid w:val="001B34CD"/>
    <w:rsid w:val="001B3B9C"/>
    <w:rsid w:val="001B4CBC"/>
    <w:rsid w:val="001B66AF"/>
    <w:rsid w:val="001B67BD"/>
    <w:rsid w:val="001B6EDF"/>
    <w:rsid w:val="001B71CD"/>
    <w:rsid w:val="001B7AF5"/>
    <w:rsid w:val="001B7EAF"/>
    <w:rsid w:val="001C08B9"/>
    <w:rsid w:val="001C11A2"/>
    <w:rsid w:val="001C156C"/>
    <w:rsid w:val="001C17D6"/>
    <w:rsid w:val="001C18AE"/>
    <w:rsid w:val="001C305B"/>
    <w:rsid w:val="001C4DA4"/>
    <w:rsid w:val="001C4F57"/>
    <w:rsid w:val="001C540C"/>
    <w:rsid w:val="001C6D45"/>
    <w:rsid w:val="001C730D"/>
    <w:rsid w:val="001D243F"/>
    <w:rsid w:val="001D2899"/>
    <w:rsid w:val="001D293F"/>
    <w:rsid w:val="001D29F1"/>
    <w:rsid w:val="001D31EB"/>
    <w:rsid w:val="001D3573"/>
    <w:rsid w:val="001D3EAD"/>
    <w:rsid w:val="001D3FA3"/>
    <w:rsid w:val="001D434D"/>
    <w:rsid w:val="001D578D"/>
    <w:rsid w:val="001D5EDE"/>
    <w:rsid w:val="001D5FD1"/>
    <w:rsid w:val="001D6A1E"/>
    <w:rsid w:val="001D6A6C"/>
    <w:rsid w:val="001D6D9B"/>
    <w:rsid w:val="001D71C0"/>
    <w:rsid w:val="001D7948"/>
    <w:rsid w:val="001D7BE1"/>
    <w:rsid w:val="001D7D20"/>
    <w:rsid w:val="001E1548"/>
    <w:rsid w:val="001E20AE"/>
    <w:rsid w:val="001E2482"/>
    <w:rsid w:val="001E2571"/>
    <w:rsid w:val="001E2595"/>
    <w:rsid w:val="001E2931"/>
    <w:rsid w:val="001E3519"/>
    <w:rsid w:val="001E3D99"/>
    <w:rsid w:val="001E40DB"/>
    <w:rsid w:val="001E4FE0"/>
    <w:rsid w:val="001E5307"/>
    <w:rsid w:val="001E543F"/>
    <w:rsid w:val="001E60B3"/>
    <w:rsid w:val="001E64CB"/>
    <w:rsid w:val="001E7BCF"/>
    <w:rsid w:val="001E7F71"/>
    <w:rsid w:val="001F02C5"/>
    <w:rsid w:val="001F0C0D"/>
    <w:rsid w:val="001F22F6"/>
    <w:rsid w:val="001F2C2A"/>
    <w:rsid w:val="001F2E2D"/>
    <w:rsid w:val="001F56E1"/>
    <w:rsid w:val="001F5726"/>
    <w:rsid w:val="001F69D7"/>
    <w:rsid w:val="001F7388"/>
    <w:rsid w:val="001F78E2"/>
    <w:rsid w:val="002007D2"/>
    <w:rsid w:val="00201378"/>
    <w:rsid w:val="0020180D"/>
    <w:rsid w:val="00201F4E"/>
    <w:rsid w:val="00202F57"/>
    <w:rsid w:val="00203531"/>
    <w:rsid w:val="00204F4C"/>
    <w:rsid w:val="002058CB"/>
    <w:rsid w:val="0020632F"/>
    <w:rsid w:val="00206868"/>
    <w:rsid w:val="00206BB7"/>
    <w:rsid w:val="00206C0A"/>
    <w:rsid w:val="00207596"/>
    <w:rsid w:val="00207B47"/>
    <w:rsid w:val="00207C33"/>
    <w:rsid w:val="00207DC0"/>
    <w:rsid w:val="002106FD"/>
    <w:rsid w:val="00210E32"/>
    <w:rsid w:val="00211E4E"/>
    <w:rsid w:val="002130FB"/>
    <w:rsid w:val="002172DF"/>
    <w:rsid w:val="0021781A"/>
    <w:rsid w:val="00217B83"/>
    <w:rsid w:val="00221B6B"/>
    <w:rsid w:val="00223824"/>
    <w:rsid w:val="00223A37"/>
    <w:rsid w:val="00223D4C"/>
    <w:rsid w:val="00223F8F"/>
    <w:rsid w:val="00224318"/>
    <w:rsid w:val="00225BD0"/>
    <w:rsid w:val="00225D63"/>
    <w:rsid w:val="00226115"/>
    <w:rsid w:val="00226974"/>
    <w:rsid w:val="00231879"/>
    <w:rsid w:val="002322E6"/>
    <w:rsid w:val="002325A1"/>
    <w:rsid w:val="002356B1"/>
    <w:rsid w:val="00235D27"/>
    <w:rsid w:val="00235D5A"/>
    <w:rsid w:val="00240389"/>
    <w:rsid w:val="00240730"/>
    <w:rsid w:val="00241515"/>
    <w:rsid w:val="00241EC5"/>
    <w:rsid w:val="002424C7"/>
    <w:rsid w:val="00242709"/>
    <w:rsid w:val="0024331C"/>
    <w:rsid w:val="00244D6C"/>
    <w:rsid w:val="00245127"/>
    <w:rsid w:val="002458FC"/>
    <w:rsid w:val="002504B9"/>
    <w:rsid w:val="002506C8"/>
    <w:rsid w:val="00250871"/>
    <w:rsid w:val="00251AF3"/>
    <w:rsid w:val="00252A1B"/>
    <w:rsid w:val="0025460C"/>
    <w:rsid w:val="00254BA5"/>
    <w:rsid w:val="00255709"/>
    <w:rsid w:val="0025588A"/>
    <w:rsid w:val="00256EE2"/>
    <w:rsid w:val="00257AF5"/>
    <w:rsid w:val="0026089D"/>
    <w:rsid w:val="00260DB6"/>
    <w:rsid w:val="00260DDD"/>
    <w:rsid w:val="00261497"/>
    <w:rsid w:val="00262AC2"/>
    <w:rsid w:val="00263896"/>
    <w:rsid w:val="00264AC9"/>
    <w:rsid w:val="00266494"/>
    <w:rsid w:val="00267344"/>
    <w:rsid w:val="002677D2"/>
    <w:rsid w:val="0027087B"/>
    <w:rsid w:val="00271030"/>
    <w:rsid w:val="002715F5"/>
    <w:rsid w:val="00271A23"/>
    <w:rsid w:val="002723D1"/>
    <w:rsid w:val="00273A4E"/>
    <w:rsid w:val="00274008"/>
    <w:rsid w:val="002742D3"/>
    <w:rsid w:val="00274497"/>
    <w:rsid w:val="0027568C"/>
    <w:rsid w:val="00275A7E"/>
    <w:rsid w:val="00275F5F"/>
    <w:rsid w:val="0027653B"/>
    <w:rsid w:val="00276B79"/>
    <w:rsid w:val="00276FC9"/>
    <w:rsid w:val="002770A7"/>
    <w:rsid w:val="002779A7"/>
    <w:rsid w:val="00277A40"/>
    <w:rsid w:val="00281150"/>
    <w:rsid w:val="00281C4A"/>
    <w:rsid w:val="00281E9F"/>
    <w:rsid w:val="00282067"/>
    <w:rsid w:val="002830DE"/>
    <w:rsid w:val="00283709"/>
    <w:rsid w:val="0028456B"/>
    <w:rsid w:val="002859D4"/>
    <w:rsid w:val="00286846"/>
    <w:rsid w:val="00290141"/>
    <w:rsid w:val="00290FCB"/>
    <w:rsid w:val="00291F2F"/>
    <w:rsid w:val="002932CB"/>
    <w:rsid w:val="0029333F"/>
    <w:rsid w:val="00294F75"/>
    <w:rsid w:val="0029578F"/>
    <w:rsid w:val="0029583C"/>
    <w:rsid w:val="00295AC7"/>
    <w:rsid w:val="00296AD8"/>
    <w:rsid w:val="002A0212"/>
    <w:rsid w:val="002A05F5"/>
    <w:rsid w:val="002A16C1"/>
    <w:rsid w:val="002A194A"/>
    <w:rsid w:val="002A3282"/>
    <w:rsid w:val="002A344B"/>
    <w:rsid w:val="002A4381"/>
    <w:rsid w:val="002A4CA2"/>
    <w:rsid w:val="002A53C5"/>
    <w:rsid w:val="002A674B"/>
    <w:rsid w:val="002A6C17"/>
    <w:rsid w:val="002B3A8B"/>
    <w:rsid w:val="002B60A3"/>
    <w:rsid w:val="002B6516"/>
    <w:rsid w:val="002B7583"/>
    <w:rsid w:val="002C0285"/>
    <w:rsid w:val="002C0BBE"/>
    <w:rsid w:val="002C0BEC"/>
    <w:rsid w:val="002C1B40"/>
    <w:rsid w:val="002C1D6B"/>
    <w:rsid w:val="002C1E2C"/>
    <w:rsid w:val="002C2602"/>
    <w:rsid w:val="002C439B"/>
    <w:rsid w:val="002C48AC"/>
    <w:rsid w:val="002C4AF4"/>
    <w:rsid w:val="002C54F3"/>
    <w:rsid w:val="002C640F"/>
    <w:rsid w:val="002C6E07"/>
    <w:rsid w:val="002C7F17"/>
    <w:rsid w:val="002D0581"/>
    <w:rsid w:val="002D0A16"/>
    <w:rsid w:val="002D1C02"/>
    <w:rsid w:val="002D1C06"/>
    <w:rsid w:val="002D4011"/>
    <w:rsid w:val="002D47D9"/>
    <w:rsid w:val="002D60E6"/>
    <w:rsid w:val="002D62C6"/>
    <w:rsid w:val="002D7D74"/>
    <w:rsid w:val="002D7DEB"/>
    <w:rsid w:val="002E0AEB"/>
    <w:rsid w:val="002E0F96"/>
    <w:rsid w:val="002E2370"/>
    <w:rsid w:val="002E2813"/>
    <w:rsid w:val="002E33F1"/>
    <w:rsid w:val="002E427F"/>
    <w:rsid w:val="002E43DF"/>
    <w:rsid w:val="002E50F9"/>
    <w:rsid w:val="002E5288"/>
    <w:rsid w:val="002E5920"/>
    <w:rsid w:val="002E621A"/>
    <w:rsid w:val="002E74A2"/>
    <w:rsid w:val="002E7858"/>
    <w:rsid w:val="002F1A7B"/>
    <w:rsid w:val="002F1E70"/>
    <w:rsid w:val="002F21C3"/>
    <w:rsid w:val="002F2BD2"/>
    <w:rsid w:val="002F2D8B"/>
    <w:rsid w:val="002F309B"/>
    <w:rsid w:val="002F316C"/>
    <w:rsid w:val="002F358C"/>
    <w:rsid w:val="002F3945"/>
    <w:rsid w:val="002F5543"/>
    <w:rsid w:val="002F645C"/>
    <w:rsid w:val="003015FD"/>
    <w:rsid w:val="00301B13"/>
    <w:rsid w:val="00304006"/>
    <w:rsid w:val="003044CA"/>
    <w:rsid w:val="0030466B"/>
    <w:rsid w:val="003052BD"/>
    <w:rsid w:val="003065DB"/>
    <w:rsid w:val="00306E5D"/>
    <w:rsid w:val="00307D02"/>
    <w:rsid w:val="00311E49"/>
    <w:rsid w:val="00312AF3"/>
    <w:rsid w:val="00312B80"/>
    <w:rsid w:val="00313B72"/>
    <w:rsid w:val="00314531"/>
    <w:rsid w:val="003149DB"/>
    <w:rsid w:val="00315AA6"/>
    <w:rsid w:val="00315DA8"/>
    <w:rsid w:val="00316589"/>
    <w:rsid w:val="003174BB"/>
    <w:rsid w:val="00317B0B"/>
    <w:rsid w:val="003205D9"/>
    <w:rsid w:val="003205DF"/>
    <w:rsid w:val="00320854"/>
    <w:rsid w:val="00320F03"/>
    <w:rsid w:val="00322E79"/>
    <w:rsid w:val="00323638"/>
    <w:rsid w:val="0032406B"/>
    <w:rsid w:val="00325266"/>
    <w:rsid w:val="00325951"/>
    <w:rsid w:val="003259F5"/>
    <w:rsid w:val="003267A9"/>
    <w:rsid w:val="003268B2"/>
    <w:rsid w:val="00327294"/>
    <w:rsid w:val="0032750D"/>
    <w:rsid w:val="003303AD"/>
    <w:rsid w:val="003313BF"/>
    <w:rsid w:val="003325AC"/>
    <w:rsid w:val="0033263C"/>
    <w:rsid w:val="00332C79"/>
    <w:rsid w:val="003339DC"/>
    <w:rsid w:val="003342EF"/>
    <w:rsid w:val="0033447B"/>
    <w:rsid w:val="00334B61"/>
    <w:rsid w:val="00335194"/>
    <w:rsid w:val="003355F7"/>
    <w:rsid w:val="003369EC"/>
    <w:rsid w:val="003371B0"/>
    <w:rsid w:val="003411DF"/>
    <w:rsid w:val="00341908"/>
    <w:rsid w:val="00341DAA"/>
    <w:rsid w:val="00343111"/>
    <w:rsid w:val="00343591"/>
    <w:rsid w:val="00343992"/>
    <w:rsid w:val="00344800"/>
    <w:rsid w:val="003448AC"/>
    <w:rsid w:val="0034537D"/>
    <w:rsid w:val="00346AFB"/>
    <w:rsid w:val="00350975"/>
    <w:rsid w:val="00350E8F"/>
    <w:rsid w:val="00350EAA"/>
    <w:rsid w:val="00351E84"/>
    <w:rsid w:val="0035405A"/>
    <w:rsid w:val="003542FB"/>
    <w:rsid w:val="003548E4"/>
    <w:rsid w:val="003557D0"/>
    <w:rsid w:val="00355F6E"/>
    <w:rsid w:val="0035631D"/>
    <w:rsid w:val="00356926"/>
    <w:rsid w:val="00357ED8"/>
    <w:rsid w:val="0036024E"/>
    <w:rsid w:val="0036025C"/>
    <w:rsid w:val="003607AE"/>
    <w:rsid w:val="003609D4"/>
    <w:rsid w:val="00360A99"/>
    <w:rsid w:val="00361023"/>
    <w:rsid w:val="0036202A"/>
    <w:rsid w:val="003625D0"/>
    <w:rsid w:val="00362B04"/>
    <w:rsid w:val="0036387B"/>
    <w:rsid w:val="00363E59"/>
    <w:rsid w:val="0036475A"/>
    <w:rsid w:val="00364B12"/>
    <w:rsid w:val="00365A5A"/>
    <w:rsid w:val="00365B98"/>
    <w:rsid w:val="003665B3"/>
    <w:rsid w:val="00370728"/>
    <w:rsid w:val="00370DC3"/>
    <w:rsid w:val="003716C4"/>
    <w:rsid w:val="00376F2C"/>
    <w:rsid w:val="00377125"/>
    <w:rsid w:val="00377C2D"/>
    <w:rsid w:val="00381710"/>
    <w:rsid w:val="003819D8"/>
    <w:rsid w:val="00382D2B"/>
    <w:rsid w:val="003834EA"/>
    <w:rsid w:val="00383C2A"/>
    <w:rsid w:val="003843E0"/>
    <w:rsid w:val="003844A7"/>
    <w:rsid w:val="003845F7"/>
    <w:rsid w:val="00384633"/>
    <w:rsid w:val="00384E45"/>
    <w:rsid w:val="00386550"/>
    <w:rsid w:val="003906AF"/>
    <w:rsid w:val="00391FF8"/>
    <w:rsid w:val="003920C4"/>
    <w:rsid w:val="00392810"/>
    <w:rsid w:val="00392DE2"/>
    <w:rsid w:val="003933FF"/>
    <w:rsid w:val="00393B1C"/>
    <w:rsid w:val="00394279"/>
    <w:rsid w:val="00395DAF"/>
    <w:rsid w:val="00396065"/>
    <w:rsid w:val="00396AAC"/>
    <w:rsid w:val="00396B6E"/>
    <w:rsid w:val="00397FD5"/>
    <w:rsid w:val="003A28BD"/>
    <w:rsid w:val="003A345B"/>
    <w:rsid w:val="003A3789"/>
    <w:rsid w:val="003A5E0C"/>
    <w:rsid w:val="003A60C0"/>
    <w:rsid w:val="003A6385"/>
    <w:rsid w:val="003A77B2"/>
    <w:rsid w:val="003B07CB"/>
    <w:rsid w:val="003B0F03"/>
    <w:rsid w:val="003B179D"/>
    <w:rsid w:val="003B277A"/>
    <w:rsid w:val="003B30C9"/>
    <w:rsid w:val="003B38E6"/>
    <w:rsid w:val="003B4378"/>
    <w:rsid w:val="003B61B0"/>
    <w:rsid w:val="003B6C1C"/>
    <w:rsid w:val="003B7A25"/>
    <w:rsid w:val="003B7E4C"/>
    <w:rsid w:val="003C0206"/>
    <w:rsid w:val="003C127B"/>
    <w:rsid w:val="003C181C"/>
    <w:rsid w:val="003C1C93"/>
    <w:rsid w:val="003C39E0"/>
    <w:rsid w:val="003C4003"/>
    <w:rsid w:val="003C41D4"/>
    <w:rsid w:val="003C4919"/>
    <w:rsid w:val="003C4C77"/>
    <w:rsid w:val="003C5B5E"/>
    <w:rsid w:val="003C5F5B"/>
    <w:rsid w:val="003C67A6"/>
    <w:rsid w:val="003C6A21"/>
    <w:rsid w:val="003C747E"/>
    <w:rsid w:val="003D13E3"/>
    <w:rsid w:val="003D164D"/>
    <w:rsid w:val="003D2E26"/>
    <w:rsid w:val="003D2F79"/>
    <w:rsid w:val="003D3523"/>
    <w:rsid w:val="003D413E"/>
    <w:rsid w:val="003D4320"/>
    <w:rsid w:val="003D4B6D"/>
    <w:rsid w:val="003D6109"/>
    <w:rsid w:val="003D672E"/>
    <w:rsid w:val="003D6BC7"/>
    <w:rsid w:val="003D6C0D"/>
    <w:rsid w:val="003D73AB"/>
    <w:rsid w:val="003D7E65"/>
    <w:rsid w:val="003E0245"/>
    <w:rsid w:val="003E05B6"/>
    <w:rsid w:val="003E2293"/>
    <w:rsid w:val="003E2853"/>
    <w:rsid w:val="003E3381"/>
    <w:rsid w:val="003E3EF6"/>
    <w:rsid w:val="003E43DF"/>
    <w:rsid w:val="003E465D"/>
    <w:rsid w:val="003E4704"/>
    <w:rsid w:val="003E5CD3"/>
    <w:rsid w:val="003E778F"/>
    <w:rsid w:val="003E7C79"/>
    <w:rsid w:val="003F0090"/>
    <w:rsid w:val="003F04AB"/>
    <w:rsid w:val="003F22D5"/>
    <w:rsid w:val="003F307B"/>
    <w:rsid w:val="003F320F"/>
    <w:rsid w:val="003F32E4"/>
    <w:rsid w:val="003F3633"/>
    <w:rsid w:val="003F3CDF"/>
    <w:rsid w:val="003F4AC7"/>
    <w:rsid w:val="003F4CDD"/>
    <w:rsid w:val="003F5680"/>
    <w:rsid w:val="003F5C6A"/>
    <w:rsid w:val="003F63BC"/>
    <w:rsid w:val="003F6CEA"/>
    <w:rsid w:val="003F743E"/>
    <w:rsid w:val="003F767E"/>
    <w:rsid w:val="003F7F9C"/>
    <w:rsid w:val="00401915"/>
    <w:rsid w:val="00401C71"/>
    <w:rsid w:val="00404355"/>
    <w:rsid w:val="0040475E"/>
    <w:rsid w:val="0040590D"/>
    <w:rsid w:val="00406B7D"/>
    <w:rsid w:val="0040766A"/>
    <w:rsid w:val="004105D7"/>
    <w:rsid w:val="00410BA6"/>
    <w:rsid w:val="00411102"/>
    <w:rsid w:val="0041175F"/>
    <w:rsid w:val="00412238"/>
    <w:rsid w:val="004131AD"/>
    <w:rsid w:val="00413C1F"/>
    <w:rsid w:val="00414A0B"/>
    <w:rsid w:val="00414AAF"/>
    <w:rsid w:val="0041513C"/>
    <w:rsid w:val="004153D0"/>
    <w:rsid w:val="00415471"/>
    <w:rsid w:val="00416013"/>
    <w:rsid w:val="004169A2"/>
    <w:rsid w:val="0041761A"/>
    <w:rsid w:val="00417F42"/>
    <w:rsid w:val="004217FA"/>
    <w:rsid w:val="00421D14"/>
    <w:rsid w:val="004229C1"/>
    <w:rsid w:val="00423E6B"/>
    <w:rsid w:val="00423E7D"/>
    <w:rsid w:val="004243F4"/>
    <w:rsid w:val="00424811"/>
    <w:rsid w:val="004248F7"/>
    <w:rsid w:val="004250CF"/>
    <w:rsid w:val="00426D96"/>
    <w:rsid w:val="00427108"/>
    <w:rsid w:val="00427916"/>
    <w:rsid w:val="00427F7E"/>
    <w:rsid w:val="00431EC5"/>
    <w:rsid w:val="004328E1"/>
    <w:rsid w:val="00432FD2"/>
    <w:rsid w:val="004332B7"/>
    <w:rsid w:val="00434F52"/>
    <w:rsid w:val="00435268"/>
    <w:rsid w:val="00435C47"/>
    <w:rsid w:val="00436DA5"/>
    <w:rsid w:val="004409E2"/>
    <w:rsid w:val="00440DD9"/>
    <w:rsid w:val="00440FF3"/>
    <w:rsid w:val="00443C8B"/>
    <w:rsid w:val="004440EF"/>
    <w:rsid w:val="0044422F"/>
    <w:rsid w:val="004442FD"/>
    <w:rsid w:val="00444BD4"/>
    <w:rsid w:val="00445B52"/>
    <w:rsid w:val="0044677D"/>
    <w:rsid w:val="00446D6E"/>
    <w:rsid w:val="00447754"/>
    <w:rsid w:val="00450D22"/>
    <w:rsid w:val="00452133"/>
    <w:rsid w:val="00453FB6"/>
    <w:rsid w:val="00456749"/>
    <w:rsid w:val="0045677A"/>
    <w:rsid w:val="00456EC3"/>
    <w:rsid w:val="00457806"/>
    <w:rsid w:val="00457FD6"/>
    <w:rsid w:val="00460FED"/>
    <w:rsid w:val="00462523"/>
    <w:rsid w:val="00462F81"/>
    <w:rsid w:val="0046312B"/>
    <w:rsid w:val="004635B1"/>
    <w:rsid w:val="00463FB3"/>
    <w:rsid w:val="00465895"/>
    <w:rsid w:val="00466A72"/>
    <w:rsid w:val="00466DD0"/>
    <w:rsid w:val="004676B4"/>
    <w:rsid w:val="00471601"/>
    <w:rsid w:val="00471CC0"/>
    <w:rsid w:val="004720B1"/>
    <w:rsid w:val="004725CA"/>
    <w:rsid w:val="0047392F"/>
    <w:rsid w:val="004740D0"/>
    <w:rsid w:val="004750CB"/>
    <w:rsid w:val="00475258"/>
    <w:rsid w:val="00475776"/>
    <w:rsid w:val="00475B49"/>
    <w:rsid w:val="0047691A"/>
    <w:rsid w:val="00477132"/>
    <w:rsid w:val="00477BFF"/>
    <w:rsid w:val="00480CED"/>
    <w:rsid w:val="00481DE9"/>
    <w:rsid w:val="00482CE6"/>
    <w:rsid w:val="00483268"/>
    <w:rsid w:val="0048411D"/>
    <w:rsid w:val="004845F9"/>
    <w:rsid w:val="0048541B"/>
    <w:rsid w:val="00485ADC"/>
    <w:rsid w:val="00486555"/>
    <w:rsid w:val="0048723C"/>
    <w:rsid w:val="004914B0"/>
    <w:rsid w:val="004922AD"/>
    <w:rsid w:val="0049312A"/>
    <w:rsid w:val="004940CE"/>
    <w:rsid w:val="00494E8C"/>
    <w:rsid w:val="004961A4"/>
    <w:rsid w:val="00496FCF"/>
    <w:rsid w:val="00497387"/>
    <w:rsid w:val="00497551"/>
    <w:rsid w:val="00497A16"/>
    <w:rsid w:val="00497A3B"/>
    <w:rsid w:val="004A1227"/>
    <w:rsid w:val="004A1B95"/>
    <w:rsid w:val="004A22F1"/>
    <w:rsid w:val="004A2E03"/>
    <w:rsid w:val="004A3100"/>
    <w:rsid w:val="004A3144"/>
    <w:rsid w:val="004A3567"/>
    <w:rsid w:val="004A3C8B"/>
    <w:rsid w:val="004A4CF4"/>
    <w:rsid w:val="004A4E4C"/>
    <w:rsid w:val="004A58B6"/>
    <w:rsid w:val="004A74E9"/>
    <w:rsid w:val="004B1310"/>
    <w:rsid w:val="004B1ED4"/>
    <w:rsid w:val="004B2CA7"/>
    <w:rsid w:val="004B3270"/>
    <w:rsid w:val="004B3C9D"/>
    <w:rsid w:val="004B41DB"/>
    <w:rsid w:val="004B4710"/>
    <w:rsid w:val="004B4A7C"/>
    <w:rsid w:val="004B5413"/>
    <w:rsid w:val="004C0095"/>
    <w:rsid w:val="004C2C61"/>
    <w:rsid w:val="004C36A9"/>
    <w:rsid w:val="004C404C"/>
    <w:rsid w:val="004C452F"/>
    <w:rsid w:val="004D1619"/>
    <w:rsid w:val="004D269E"/>
    <w:rsid w:val="004D3DBF"/>
    <w:rsid w:val="004D4365"/>
    <w:rsid w:val="004D5EF6"/>
    <w:rsid w:val="004D61FF"/>
    <w:rsid w:val="004D6603"/>
    <w:rsid w:val="004D6609"/>
    <w:rsid w:val="004D677A"/>
    <w:rsid w:val="004D6FAC"/>
    <w:rsid w:val="004E0202"/>
    <w:rsid w:val="004E19CE"/>
    <w:rsid w:val="004E1ACB"/>
    <w:rsid w:val="004E2178"/>
    <w:rsid w:val="004E2C41"/>
    <w:rsid w:val="004E3273"/>
    <w:rsid w:val="004E3FDC"/>
    <w:rsid w:val="004E5895"/>
    <w:rsid w:val="004E6C3F"/>
    <w:rsid w:val="004E73F9"/>
    <w:rsid w:val="004E77DA"/>
    <w:rsid w:val="004E7E68"/>
    <w:rsid w:val="004F139F"/>
    <w:rsid w:val="004F1F74"/>
    <w:rsid w:val="004F2358"/>
    <w:rsid w:val="004F299A"/>
    <w:rsid w:val="004F3E60"/>
    <w:rsid w:val="004F4314"/>
    <w:rsid w:val="004F4AC9"/>
    <w:rsid w:val="004F4F12"/>
    <w:rsid w:val="004F579A"/>
    <w:rsid w:val="004F5CB5"/>
    <w:rsid w:val="004F5DE9"/>
    <w:rsid w:val="004F62C9"/>
    <w:rsid w:val="004F695D"/>
    <w:rsid w:val="004F69A3"/>
    <w:rsid w:val="004F7805"/>
    <w:rsid w:val="005000BD"/>
    <w:rsid w:val="00500579"/>
    <w:rsid w:val="00500BD3"/>
    <w:rsid w:val="005015DE"/>
    <w:rsid w:val="005018FB"/>
    <w:rsid w:val="0050235C"/>
    <w:rsid w:val="005026B7"/>
    <w:rsid w:val="00502DEC"/>
    <w:rsid w:val="00502F46"/>
    <w:rsid w:val="00503B89"/>
    <w:rsid w:val="00504C7D"/>
    <w:rsid w:val="00505C56"/>
    <w:rsid w:val="00505DB9"/>
    <w:rsid w:val="00507FA3"/>
    <w:rsid w:val="0051012D"/>
    <w:rsid w:val="00510622"/>
    <w:rsid w:val="00510DA0"/>
    <w:rsid w:val="005119CA"/>
    <w:rsid w:val="00511EDB"/>
    <w:rsid w:val="005120C8"/>
    <w:rsid w:val="0051483C"/>
    <w:rsid w:val="00515FD6"/>
    <w:rsid w:val="0051743B"/>
    <w:rsid w:val="00517BDF"/>
    <w:rsid w:val="00520157"/>
    <w:rsid w:val="00520535"/>
    <w:rsid w:val="005215D4"/>
    <w:rsid w:val="00521D62"/>
    <w:rsid w:val="00521E75"/>
    <w:rsid w:val="0052303A"/>
    <w:rsid w:val="005245FF"/>
    <w:rsid w:val="00525A6A"/>
    <w:rsid w:val="00525F7B"/>
    <w:rsid w:val="00526A05"/>
    <w:rsid w:val="00526DAF"/>
    <w:rsid w:val="00527254"/>
    <w:rsid w:val="00530280"/>
    <w:rsid w:val="005326DF"/>
    <w:rsid w:val="005328E0"/>
    <w:rsid w:val="00532E81"/>
    <w:rsid w:val="005330EE"/>
    <w:rsid w:val="005336D8"/>
    <w:rsid w:val="00536158"/>
    <w:rsid w:val="00536B89"/>
    <w:rsid w:val="00540460"/>
    <w:rsid w:val="005425F6"/>
    <w:rsid w:val="005428F9"/>
    <w:rsid w:val="005430FD"/>
    <w:rsid w:val="00543A00"/>
    <w:rsid w:val="00543AF2"/>
    <w:rsid w:val="00544B7C"/>
    <w:rsid w:val="005459BC"/>
    <w:rsid w:val="005464E0"/>
    <w:rsid w:val="0054669A"/>
    <w:rsid w:val="00546B3B"/>
    <w:rsid w:val="00546E44"/>
    <w:rsid w:val="00547012"/>
    <w:rsid w:val="00547262"/>
    <w:rsid w:val="00547C89"/>
    <w:rsid w:val="005506CB"/>
    <w:rsid w:val="00551F00"/>
    <w:rsid w:val="00552251"/>
    <w:rsid w:val="005524F7"/>
    <w:rsid w:val="00552555"/>
    <w:rsid w:val="00552779"/>
    <w:rsid w:val="00553C14"/>
    <w:rsid w:val="00554036"/>
    <w:rsid w:val="0055498E"/>
    <w:rsid w:val="005556AC"/>
    <w:rsid w:val="005557FE"/>
    <w:rsid w:val="00556709"/>
    <w:rsid w:val="00560A4A"/>
    <w:rsid w:val="00560D74"/>
    <w:rsid w:val="0056120D"/>
    <w:rsid w:val="005618DF"/>
    <w:rsid w:val="00562C2C"/>
    <w:rsid w:val="0056543C"/>
    <w:rsid w:val="005658FD"/>
    <w:rsid w:val="00565CCD"/>
    <w:rsid w:val="005660C8"/>
    <w:rsid w:val="00566785"/>
    <w:rsid w:val="005674A7"/>
    <w:rsid w:val="0056754B"/>
    <w:rsid w:val="00567D00"/>
    <w:rsid w:val="00570A00"/>
    <w:rsid w:val="00570AF0"/>
    <w:rsid w:val="00571623"/>
    <w:rsid w:val="0057205E"/>
    <w:rsid w:val="00572961"/>
    <w:rsid w:val="00573166"/>
    <w:rsid w:val="00574B46"/>
    <w:rsid w:val="0057672B"/>
    <w:rsid w:val="00576944"/>
    <w:rsid w:val="0057725E"/>
    <w:rsid w:val="00580018"/>
    <w:rsid w:val="005808CF"/>
    <w:rsid w:val="00580A05"/>
    <w:rsid w:val="00581A45"/>
    <w:rsid w:val="005847C9"/>
    <w:rsid w:val="00584DB6"/>
    <w:rsid w:val="005850B5"/>
    <w:rsid w:val="005866D2"/>
    <w:rsid w:val="0058706D"/>
    <w:rsid w:val="00587FDE"/>
    <w:rsid w:val="005900B7"/>
    <w:rsid w:val="00591CBF"/>
    <w:rsid w:val="005967EC"/>
    <w:rsid w:val="00596A90"/>
    <w:rsid w:val="00596CCD"/>
    <w:rsid w:val="0059794F"/>
    <w:rsid w:val="005A0205"/>
    <w:rsid w:val="005A0D36"/>
    <w:rsid w:val="005A0F86"/>
    <w:rsid w:val="005A13F3"/>
    <w:rsid w:val="005A15E5"/>
    <w:rsid w:val="005A1865"/>
    <w:rsid w:val="005A1BD7"/>
    <w:rsid w:val="005A26FE"/>
    <w:rsid w:val="005A284E"/>
    <w:rsid w:val="005A3234"/>
    <w:rsid w:val="005A3277"/>
    <w:rsid w:val="005A34B2"/>
    <w:rsid w:val="005A3974"/>
    <w:rsid w:val="005A3AD0"/>
    <w:rsid w:val="005A46AF"/>
    <w:rsid w:val="005A49B5"/>
    <w:rsid w:val="005A5131"/>
    <w:rsid w:val="005A51B7"/>
    <w:rsid w:val="005A7118"/>
    <w:rsid w:val="005A75ED"/>
    <w:rsid w:val="005A7A39"/>
    <w:rsid w:val="005B0A43"/>
    <w:rsid w:val="005B1BAD"/>
    <w:rsid w:val="005B22C0"/>
    <w:rsid w:val="005B4BF6"/>
    <w:rsid w:val="005B4DE4"/>
    <w:rsid w:val="005B5980"/>
    <w:rsid w:val="005B60D4"/>
    <w:rsid w:val="005B66A7"/>
    <w:rsid w:val="005B6F2E"/>
    <w:rsid w:val="005B71EA"/>
    <w:rsid w:val="005B7EB1"/>
    <w:rsid w:val="005C2514"/>
    <w:rsid w:val="005C283C"/>
    <w:rsid w:val="005C2864"/>
    <w:rsid w:val="005C2A0C"/>
    <w:rsid w:val="005C2F6D"/>
    <w:rsid w:val="005C3342"/>
    <w:rsid w:val="005C3AB8"/>
    <w:rsid w:val="005C4798"/>
    <w:rsid w:val="005C47BD"/>
    <w:rsid w:val="005C4AE1"/>
    <w:rsid w:val="005C5C9D"/>
    <w:rsid w:val="005C6545"/>
    <w:rsid w:val="005C6B07"/>
    <w:rsid w:val="005C6B79"/>
    <w:rsid w:val="005C6BA2"/>
    <w:rsid w:val="005C71FC"/>
    <w:rsid w:val="005C7486"/>
    <w:rsid w:val="005C77C5"/>
    <w:rsid w:val="005C7D3C"/>
    <w:rsid w:val="005C7E8B"/>
    <w:rsid w:val="005D0093"/>
    <w:rsid w:val="005D0925"/>
    <w:rsid w:val="005D15F0"/>
    <w:rsid w:val="005D2D3C"/>
    <w:rsid w:val="005D2ED4"/>
    <w:rsid w:val="005D39CC"/>
    <w:rsid w:val="005D4567"/>
    <w:rsid w:val="005D49D1"/>
    <w:rsid w:val="005D60A7"/>
    <w:rsid w:val="005D6861"/>
    <w:rsid w:val="005D6F61"/>
    <w:rsid w:val="005E0041"/>
    <w:rsid w:val="005E1BF2"/>
    <w:rsid w:val="005E1D62"/>
    <w:rsid w:val="005E3229"/>
    <w:rsid w:val="005E3EF3"/>
    <w:rsid w:val="005E4189"/>
    <w:rsid w:val="005E4286"/>
    <w:rsid w:val="005E4433"/>
    <w:rsid w:val="005E6D33"/>
    <w:rsid w:val="005E7914"/>
    <w:rsid w:val="005E7D32"/>
    <w:rsid w:val="005E7FA6"/>
    <w:rsid w:val="005F0426"/>
    <w:rsid w:val="005F0D0B"/>
    <w:rsid w:val="005F2B23"/>
    <w:rsid w:val="005F3A7E"/>
    <w:rsid w:val="005F4552"/>
    <w:rsid w:val="005F534F"/>
    <w:rsid w:val="005F63B8"/>
    <w:rsid w:val="005F64A2"/>
    <w:rsid w:val="006008ED"/>
    <w:rsid w:val="00602233"/>
    <w:rsid w:val="006033D4"/>
    <w:rsid w:val="00603454"/>
    <w:rsid w:val="006052C6"/>
    <w:rsid w:val="0060670B"/>
    <w:rsid w:val="00606EF9"/>
    <w:rsid w:val="0060709D"/>
    <w:rsid w:val="00607D61"/>
    <w:rsid w:val="006126CB"/>
    <w:rsid w:val="0061276F"/>
    <w:rsid w:val="00613632"/>
    <w:rsid w:val="00614B74"/>
    <w:rsid w:val="006150EC"/>
    <w:rsid w:val="00615BA8"/>
    <w:rsid w:val="00616B95"/>
    <w:rsid w:val="0061751E"/>
    <w:rsid w:val="006207F8"/>
    <w:rsid w:val="00621286"/>
    <w:rsid w:val="0062210C"/>
    <w:rsid w:val="006228FF"/>
    <w:rsid w:val="006230BF"/>
    <w:rsid w:val="00624819"/>
    <w:rsid w:val="00625176"/>
    <w:rsid w:val="00625537"/>
    <w:rsid w:val="0062569C"/>
    <w:rsid w:val="00627458"/>
    <w:rsid w:val="00627549"/>
    <w:rsid w:val="0062769B"/>
    <w:rsid w:val="006276EF"/>
    <w:rsid w:val="00630B9E"/>
    <w:rsid w:val="00630BF5"/>
    <w:rsid w:val="00631132"/>
    <w:rsid w:val="0063354C"/>
    <w:rsid w:val="00636B76"/>
    <w:rsid w:val="00636C92"/>
    <w:rsid w:val="006405F3"/>
    <w:rsid w:val="0064073D"/>
    <w:rsid w:val="0064139E"/>
    <w:rsid w:val="00641430"/>
    <w:rsid w:val="0064212C"/>
    <w:rsid w:val="006435FF"/>
    <w:rsid w:val="00645D94"/>
    <w:rsid w:val="00647407"/>
    <w:rsid w:val="00647887"/>
    <w:rsid w:val="00650846"/>
    <w:rsid w:val="00650D57"/>
    <w:rsid w:val="00651DDB"/>
    <w:rsid w:val="0065290A"/>
    <w:rsid w:val="0065340A"/>
    <w:rsid w:val="00653FBB"/>
    <w:rsid w:val="00654AEE"/>
    <w:rsid w:val="00655583"/>
    <w:rsid w:val="00655A95"/>
    <w:rsid w:val="0065643D"/>
    <w:rsid w:val="00656595"/>
    <w:rsid w:val="00656B05"/>
    <w:rsid w:val="00656CB6"/>
    <w:rsid w:val="00657969"/>
    <w:rsid w:val="00663A6E"/>
    <w:rsid w:val="0066515F"/>
    <w:rsid w:val="006653C4"/>
    <w:rsid w:val="006669E5"/>
    <w:rsid w:val="006704AF"/>
    <w:rsid w:val="00670B72"/>
    <w:rsid w:val="00670DFE"/>
    <w:rsid w:val="00670F7D"/>
    <w:rsid w:val="00673D25"/>
    <w:rsid w:val="00674604"/>
    <w:rsid w:val="00675478"/>
    <w:rsid w:val="00676101"/>
    <w:rsid w:val="00676A30"/>
    <w:rsid w:val="00676D29"/>
    <w:rsid w:val="00676D5E"/>
    <w:rsid w:val="0067785E"/>
    <w:rsid w:val="006778EC"/>
    <w:rsid w:val="00681CE8"/>
    <w:rsid w:val="006834DC"/>
    <w:rsid w:val="00683748"/>
    <w:rsid w:val="00683C04"/>
    <w:rsid w:val="0068437E"/>
    <w:rsid w:val="0068479A"/>
    <w:rsid w:val="00684924"/>
    <w:rsid w:val="006854CF"/>
    <w:rsid w:val="00686132"/>
    <w:rsid w:val="00686BF2"/>
    <w:rsid w:val="006901C0"/>
    <w:rsid w:val="0069022E"/>
    <w:rsid w:val="00690530"/>
    <w:rsid w:val="00690BDB"/>
    <w:rsid w:val="006922C1"/>
    <w:rsid w:val="0069278E"/>
    <w:rsid w:val="00693FF5"/>
    <w:rsid w:val="0069648A"/>
    <w:rsid w:val="00697D82"/>
    <w:rsid w:val="00697F70"/>
    <w:rsid w:val="006A1156"/>
    <w:rsid w:val="006A175B"/>
    <w:rsid w:val="006A287B"/>
    <w:rsid w:val="006A3128"/>
    <w:rsid w:val="006A332B"/>
    <w:rsid w:val="006A356A"/>
    <w:rsid w:val="006A3A57"/>
    <w:rsid w:val="006A3C88"/>
    <w:rsid w:val="006A4744"/>
    <w:rsid w:val="006A4796"/>
    <w:rsid w:val="006A5071"/>
    <w:rsid w:val="006A61FA"/>
    <w:rsid w:val="006B1F37"/>
    <w:rsid w:val="006B517B"/>
    <w:rsid w:val="006B55E2"/>
    <w:rsid w:val="006B60DF"/>
    <w:rsid w:val="006B7558"/>
    <w:rsid w:val="006B7A94"/>
    <w:rsid w:val="006C1447"/>
    <w:rsid w:val="006C19CB"/>
    <w:rsid w:val="006C272F"/>
    <w:rsid w:val="006C2DDB"/>
    <w:rsid w:val="006C49E5"/>
    <w:rsid w:val="006C6E1F"/>
    <w:rsid w:val="006C6E86"/>
    <w:rsid w:val="006C7479"/>
    <w:rsid w:val="006C79D1"/>
    <w:rsid w:val="006D05AE"/>
    <w:rsid w:val="006D0F9A"/>
    <w:rsid w:val="006D108D"/>
    <w:rsid w:val="006D1425"/>
    <w:rsid w:val="006D3854"/>
    <w:rsid w:val="006D6FD6"/>
    <w:rsid w:val="006D76E5"/>
    <w:rsid w:val="006D7DD0"/>
    <w:rsid w:val="006D7F3C"/>
    <w:rsid w:val="006E10CE"/>
    <w:rsid w:val="006E33C3"/>
    <w:rsid w:val="006E4B7C"/>
    <w:rsid w:val="006E53E8"/>
    <w:rsid w:val="006E554D"/>
    <w:rsid w:val="006E5DED"/>
    <w:rsid w:val="006E739D"/>
    <w:rsid w:val="006F12C7"/>
    <w:rsid w:val="006F19C1"/>
    <w:rsid w:val="006F1E53"/>
    <w:rsid w:val="006F26BF"/>
    <w:rsid w:val="006F271F"/>
    <w:rsid w:val="006F278D"/>
    <w:rsid w:val="006F3A0E"/>
    <w:rsid w:val="006F3B16"/>
    <w:rsid w:val="00700B3D"/>
    <w:rsid w:val="00700CEF"/>
    <w:rsid w:val="007021E0"/>
    <w:rsid w:val="00702382"/>
    <w:rsid w:val="00702851"/>
    <w:rsid w:val="00702A5F"/>
    <w:rsid w:val="00705CD4"/>
    <w:rsid w:val="00706631"/>
    <w:rsid w:val="00706A2A"/>
    <w:rsid w:val="00706E6D"/>
    <w:rsid w:val="00707151"/>
    <w:rsid w:val="007107B7"/>
    <w:rsid w:val="007110B2"/>
    <w:rsid w:val="00711898"/>
    <w:rsid w:val="00712C41"/>
    <w:rsid w:val="007132F8"/>
    <w:rsid w:val="007134E6"/>
    <w:rsid w:val="00713D89"/>
    <w:rsid w:val="007143D7"/>
    <w:rsid w:val="007143E2"/>
    <w:rsid w:val="00714A0C"/>
    <w:rsid w:val="00714E72"/>
    <w:rsid w:val="00714F03"/>
    <w:rsid w:val="00716CA8"/>
    <w:rsid w:val="0072088E"/>
    <w:rsid w:val="0072157E"/>
    <w:rsid w:val="007229E4"/>
    <w:rsid w:val="007235C0"/>
    <w:rsid w:val="0072536D"/>
    <w:rsid w:val="00725ECA"/>
    <w:rsid w:val="00725FCE"/>
    <w:rsid w:val="007314FC"/>
    <w:rsid w:val="00731865"/>
    <w:rsid w:val="00731993"/>
    <w:rsid w:val="007325BD"/>
    <w:rsid w:val="007330EA"/>
    <w:rsid w:val="00733950"/>
    <w:rsid w:val="00733D2A"/>
    <w:rsid w:val="00734BAE"/>
    <w:rsid w:val="00734DA6"/>
    <w:rsid w:val="00734DB0"/>
    <w:rsid w:val="007355EE"/>
    <w:rsid w:val="00737E21"/>
    <w:rsid w:val="007403CE"/>
    <w:rsid w:val="00741A18"/>
    <w:rsid w:val="00741B26"/>
    <w:rsid w:val="00741E42"/>
    <w:rsid w:val="00741EDE"/>
    <w:rsid w:val="007425FC"/>
    <w:rsid w:val="0074267D"/>
    <w:rsid w:val="00742891"/>
    <w:rsid w:val="00743258"/>
    <w:rsid w:val="00743620"/>
    <w:rsid w:val="00743FC9"/>
    <w:rsid w:val="00744DC4"/>
    <w:rsid w:val="0074551E"/>
    <w:rsid w:val="00746A7D"/>
    <w:rsid w:val="00752B57"/>
    <w:rsid w:val="00752F7A"/>
    <w:rsid w:val="00753B8F"/>
    <w:rsid w:val="007546AE"/>
    <w:rsid w:val="007549BF"/>
    <w:rsid w:val="007553F5"/>
    <w:rsid w:val="00755698"/>
    <w:rsid w:val="00761733"/>
    <w:rsid w:val="00762446"/>
    <w:rsid w:val="00762C1F"/>
    <w:rsid w:val="00762D09"/>
    <w:rsid w:val="00763174"/>
    <w:rsid w:val="007632D9"/>
    <w:rsid w:val="007634A1"/>
    <w:rsid w:val="007634B6"/>
    <w:rsid w:val="00764269"/>
    <w:rsid w:val="00764D51"/>
    <w:rsid w:val="00765346"/>
    <w:rsid w:val="0076536A"/>
    <w:rsid w:val="007708B1"/>
    <w:rsid w:val="007709D6"/>
    <w:rsid w:val="00770E95"/>
    <w:rsid w:val="00771ADD"/>
    <w:rsid w:val="00772A16"/>
    <w:rsid w:val="00773E48"/>
    <w:rsid w:val="00776301"/>
    <w:rsid w:val="00776332"/>
    <w:rsid w:val="00776F99"/>
    <w:rsid w:val="0077781E"/>
    <w:rsid w:val="00782685"/>
    <w:rsid w:val="00783A23"/>
    <w:rsid w:val="00783BB2"/>
    <w:rsid w:val="00784203"/>
    <w:rsid w:val="00784D2C"/>
    <w:rsid w:val="00785D5C"/>
    <w:rsid w:val="0078661A"/>
    <w:rsid w:val="007907B5"/>
    <w:rsid w:val="00790ABA"/>
    <w:rsid w:val="00790B5C"/>
    <w:rsid w:val="00791252"/>
    <w:rsid w:val="00791BC9"/>
    <w:rsid w:val="00794FCF"/>
    <w:rsid w:val="00795E72"/>
    <w:rsid w:val="0079640E"/>
    <w:rsid w:val="00796F46"/>
    <w:rsid w:val="00797347"/>
    <w:rsid w:val="00797F15"/>
    <w:rsid w:val="007A0E97"/>
    <w:rsid w:val="007A11EB"/>
    <w:rsid w:val="007A1744"/>
    <w:rsid w:val="007A2E1B"/>
    <w:rsid w:val="007A3318"/>
    <w:rsid w:val="007A3E1D"/>
    <w:rsid w:val="007A4408"/>
    <w:rsid w:val="007A5011"/>
    <w:rsid w:val="007A7FA7"/>
    <w:rsid w:val="007B05FF"/>
    <w:rsid w:val="007B137B"/>
    <w:rsid w:val="007B2C49"/>
    <w:rsid w:val="007B407F"/>
    <w:rsid w:val="007B43D7"/>
    <w:rsid w:val="007B4EF5"/>
    <w:rsid w:val="007B563E"/>
    <w:rsid w:val="007B669D"/>
    <w:rsid w:val="007B72C0"/>
    <w:rsid w:val="007B762D"/>
    <w:rsid w:val="007C0695"/>
    <w:rsid w:val="007C0A59"/>
    <w:rsid w:val="007C2048"/>
    <w:rsid w:val="007C2EB7"/>
    <w:rsid w:val="007C4B3B"/>
    <w:rsid w:val="007C5102"/>
    <w:rsid w:val="007C5678"/>
    <w:rsid w:val="007C6C70"/>
    <w:rsid w:val="007C6F66"/>
    <w:rsid w:val="007C7310"/>
    <w:rsid w:val="007C7F7A"/>
    <w:rsid w:val="007D0E3F"/>
    <w:rsid w:val="007D1075"/>
    <w:rsid w:val="007D1DFA"/>
    <w:rsid w:val="007D2FE1"/>
    <w:rsid w:val="007D333F"/>
    <w:rsid w:val="007D3936"/>
    <w:rsid w:val="007D3E49"/>
    <w:rsid w:val="007D41F5"/>
    <w:rsid w:val="007D4608"/>
    <w:rsid w:val="007D4D9A"/>
    <w:rsid w:val="007D59CB"/>
    <w:rsid w:val="007E09FF"/>
    <w:rsid w:val="007E308D"/>
    <w:rsid w:val="007E34B0"/>
    <w:rsid w:val="007E41DD"/>
    <w:rsid w:val="007E4542"/>
    <w:rsid w:val="007E51C2"/>
    <w:rsid w:val="007E558E"/>
    <w:rsid w:val="007E63BD"/>
    <w:rsid w:val="007E6ECE"/>
    <w:rsid w:val="007E7F38"/>
    <w:rsid w:val="007F0253"/>
    <w:rsid w:val="007F0C38"/>
    <w:rsid w:val="007F1133"/>
    <w:rsid w:val="007F1745"/>
    <w:rsid w:val="007F294A"/>
    <w:rsid w:val="007F2A65"/>
    <w:rsid w:val="007F321F"/>
    <w:rsid w:val="007F35F2"/>
    <w:rsid w:val="007F3D6E"/>
    <w:rsid w:val="007F41BE"/>
    <w:rsid w:val="007F4511"/>
    <w:rsid w:val="007F495B"/>
    <w:rsid w:val="007F4B27"/>
    <w:rsid w:val="007F4E2E"/>
    <w:rsid w:val="007F5829"/>
    <w:rsid w:val="007F6144"/>
    <w:rsid w:val="007F6178"/>
    <w:rsid w:val="007F6E45"/>
    <w:rsid w:val="0080050E"/>
    <w:rsid w:val="0080055C"/>
    <w:rsid w:val="008006BE"/>
    <w:rsid w:val="00800A74"/>
    <w:rsid w:val="008025EB"/>
    <w:rsid w:val="00803104"/>
    <w:rsid w:val="008036BF"/>
    <w:rsid w:val="00803A0E"/>
    <w:rsid w:val="00805887"/>
    <w:rsid w:val="00806E78"/>
    <w:rsid w:val="008073D6"/>
    <w:rsid w:val="008075D6"/>
    <w:rsid w:val="008128B9"/>
    <w:rsid w:val="00813252"/>
    <w:rsid w:val="00813AA7"/>
    <w:rsid w:val="008147E5"/>
    <w:rsid w:val="00817373"/>
    <w:rsid w:val="00817D08"/>
    <w:rsid w:val="0082173C"/>
    <w:rsid w:val="00821CDA"/>
    <w:rsid w:val="00822016"/>
    <w:rsid w:val="00822B9A"/>
    <w:rsid w:val="00823615"/>
    <w:rsid w:val="00823E6D"/>
    <w:rsid w:val="008247F7"/>
    <w:rsid w:val="00824A6A"/>
    <w:rsid w:val="00825243"/>
    <w:rsid w:val="00825A68"/>
    <w:rsid w:val="00825EE0"/>
    <w:rsid w:val="008307DB"/>
    <w:rsid w:val="00830E7E"/>
    <w:rsid w:val="00831D63"/>
    <w:rsid w:val="008325C6"/>
    <w:rsid w:val="00833016"/>
    <w:rsid w:val="0083327A"/>
    <w:rsid w:val="008347E1"/>
    <w:rsid w:val="00834A02"/>
    <w:rsid w:val="00834E10"/>
    <w:rsid w:val="00835009"/>
    <w:rsid w:val="0083561A"/>
    <w:rsid w:val="008359D4"/>
    <w:rsid w:val="00835DAB"/>
    <w:rsid w:val="00835DB8"/>
    <w:rsid w:val="00836DC1"/>
    <w:rsid w:val="00840503"/>
    <w:rsid w:val="0084116B"/>
    <w:rsid w:val="00841C8E"/>
    <w:rsid w:val="00842817"/>
    <w:rsid w:val="00843177"/>
    <w:rsid w:val="00845D0D"/>
    <w:rsid w:val="008460C2"/>
    <w:rsid w:val="00846FEA"/>
    <w:rsid w:val="00847CA7"/>
    <w:rsid w:val="00847CA8"/>
    <w:rsid w:val="00847D52"/>
    <w:rsid w:val="008504E0"/>
    <w:rsid w:val="00851220"/>
    <w:rsid w:val="00852C4F"/>
    <w:rsid w:val="00854E8A"/>
    <w:rsid w:val="00856733"/>
    <w:rsid w:val="00856D21"/>
    <w:rsid w:val="008572CA"/>
    <w:rsid w:val="00857F16"/>
    <w:rsid w:val="008609CC"/>
    <w:rsid w:val="008614F6"/>
    <w:rsid w:val="00861D00"/>
    <w:rsid w:val="00862BBB"/>
    <w:rsid w:val="008642F5"/>
    <w:rsid w:val="00864823"/>
    <w:rsid w:val="00866B9E"/>
    <w:rsid w:val="008670A0"/>
    <w:rsid w:val="0087050C"/>
    <w:rsid w:val="00870A9A"/>
    <w:rsid w:val="00871917"/>
    <w:rsid w:val="00871D5B"/>
    <w:rsid w:val="00872A47"/>
    <w:rsid w:val="00873F69"/>
    <w:rsid w:val="00876355"/>
    <w:rsid w:val="00876701"/>
    <w:rsid w:val="00876B58"/>
    <w:rsid w:val="00876E0D"/>
    <w:rsid w:val="00877C2A"/>
    <w:rsid w:val="00880FAC"/>
    <w:rsid w:val="00882113"/>
    <w:rsid w:val="00882748"/>
    <w:rsid w:val="00882F93"/>
    <w:rsid w:val="00883317"/>
    <w:rsid w:val="00885630"/>
    <w:rsid w:val="0088624F"/>
    <w:rsid w:val="008863C6"/>
    <w:rsid w:val="00886411"/>
    <w:rsid w:val="00886853"/>
    <w:rsid w:val="0089034B"/>
    <w:rsid w:val="008907CA"/>
    <w:rsid w:val="00890F0B"/>
    <w:rsid w:val="00891436"/>
    <w:rsid w:val="008918A0"/>
    <w:rsid w:val="00893A47"/>
    <w:rsid w:val="0089478A"/>
    <w:rsid w:val="008947E7"/>
    <w:rsid w:val="00894E1A"/>
    <w:rsid w:val="0089604E"/>
    <w:rsid w:val="0089707A"/>
    <w:rsid w:val="008972C4"/>
    <w:rsid w:val="008976CC"/>
    <w:rsid w:val="008A0158"/>
    <w:rsid w:val="008A15B4"/>
    <w:rsid w:val="008A1A24"/>
    <w:rsid w:val="008A1A4F"/>
    <w:rsid w:val="008A1C0E"/>
    <w:rsid w:val="008A23F7"/>
    <w:rsid w:val="008A3600"/>
    <w:rsid w:val="008A3BC0"/>
    <w:rsid w:val="008A3E1A"/>
    <w:rsid w:val="008A4BE6"/>
    <w:rsid w:val="008A5903"/>
    <w:rsid w:val="008A7DE0"/>
    <w:rsid w:val="008B0019"/>
    <w:rsid w:val="008B0650"/>
    <w:rsid w:val="008B0744"/>
    <w:rsid w:val="008B0BC4"/>
    <w:rsid w:val="008B1F64"/>
    <w:rsid w:val="008B20F2"/>
    <w:rsid w:val="008B2E9C"/>
    <w:rsid w:val="008B2F1E"/>
    <w:rsid w:val="008B3180"/>
    <w:rsid w:val="008B4098"/>
    <w:rsid w:val="008B41D5"/>
    <w:rsid w:val="008B60E7"/>
    <w:rsid w:val="008B68A1"/>
    <w:rsid w:val="008C10FD"/>
    <w:rsid w:val="008C18FA"/>
    <w:rsid w:val="008C2F35"/>
    <w:rsid w:val="008C2FB7"/>
    <w:rsid w:val="008C4BAB"/>
    <w:rsid w:val="008C54DE"/>
    <w:rsid w:val="008C59F3"/>
    <w:rsid w:val="008C6CDF"/>
    <w:rsid w:val="008D02F8"/>
    <w:rsid w:val="008D0396"/>
    <w:rsid w:val="008D1430"/>
    <w:rsid w:val="008D15B1"/>
    <w:rsid w:val="008D20D0"/>
    <w:rsid w:val="008D2ABA"/>
    <w:rsid w:val="008D3305"/>
    <w:rsid w:val="008D39C1"/>
    <w:rsid w:val="008D47B8"/>
    <w:rsid w:val="008D49C9"/>
    <w:rsid w:val="008D5D82"/>
    <w:rsid w:val="008D6604"/>
    <w:rsid w:val="008D6FBD"/>
    <w:rsid w:val="008D7D22"/>
    <w:rsid w:val="008D7EE5"/>
    <w:rsid w:val="008D7F08"/>
    <w:rsid w:val="008E1A7A"/>
    <w:rsid w:val="008E3CEF"/>
    <w:rsid w:val="008E4035"/>
    <w:rsid w:val="008E440D"/>
    <w:rsid w:val="008E4754"/>
    <w:rsid w:val="008E4ACE"/>
    <w:rsid w:val="008E5B27"/>
    <w:rsid w:val="008E6047"/>
    <w:rsid w:val="008F0C5E"/>
    <w:rsid w:val="008F1E1A"/>
    <w:rsid w:val="008F30CC"/>
    <w:rsid w:val="008F4056"/>
    <w:rsid w:val="008F4A4A"/>
    <w:rsid w:val="008F4AA3"/>
    <w:rsid w:val="008F4C9D"/>
    <w:rsid w:val="008F4F03"/>
    <w:rsid w:val="008F5867"/>
    <w:rsid w:val="008F7059"/>
    <w:rsid w:val="008F741B"/>
    <w:rsid w:val="008F7748"/>
    <w:rsid w:val="00902777"/>
    <w:rsid w:val="00902DD1"/>
    <w:rsid w:val="00903A5E"/>
    <w:rsid w:val="009043ED"/>
    <w:rsid w:val="00905952"/>
    <w:rsid w:val="009073B2"/>
    <w:rsid w:val="0090766E"/>
    <w:rsid w:val="009078EE"/>
    <w:rsid w:val="00910CF0"/>
    <w:rsid w:val="00911623"/>
    <w:rsid w:val="00911855"/>
    <w:rsid w:val="009118CA"/>
    <w:rsid w:val="00912011"/>
    <w:rsid w:val="0091218B"/>
    <w:rsid w:val="0091285B"/>
    <w:rsid w:val="009137D0"/>
    <w:rsid w:val="00913BC3"/>
    <w:rsid w:val="00915888"/>
    <w:rsid w:val="009171FF"/>
    <w:rsid w:val="00917E14"/>
    <w:rsid w:val="00921234"/>
    <w:rsid w:val="009212FD"/>
    <w:rsid w:val="009213F7"/>
    <w:rsid w:val="00921C1D"/>
    <w:rsid w:val="009220F7"/>
    <w:rsid w:val="00922332"/>
    <w:rsid w:val="00923CEC"/>
    <w:rsid w:val="009241C5"/>
    <w:rsid w:val="009243E0"/>
    <w:rsid w:val="00926006"/>
    <w:rsid w:val="0092691D"/>
    <w:rsid w:val="00926B21"/>
    <w:rsid w:val="00926BA8"/>
    <w:rsid w:val="00927ECC"/>
    <w:rsid w:val="009302C7"/>
    <w:rsid w:val="009306E2"/>
    <w:rsid w:val="00930748"/>
    <w:rsid w:val="00930DE7"/>
    <w:rsid w:val="00931083"/>
    <w:rsid w:val="0093235C"/>
    <w:rsid w:val="00932D2A"/>
    <w:rsid w:val="00932DC7"/>
    <w:rsid w:val="00933334"/>
    <w:rsid w:val="009349FB"/>
    <w:rsid w:val="0093614C"/>
    <w:rsid w:val="009363CF"/>
    <w:rsid w:val="009373F3"/>
    <w:rsid w:val="00940A25"/>
    <w:rsid w:val="00941F9F"/>
    <w:rsid w:val="0094252A"/>
    <w:rsid w:val="0094303E"/>
    <w:rsid w:val="00943DE5"/>
    <w:rsid w:val="00944415"/>
    <w:rsid w:val="00945CB2"/>
    <w:rsid w:val="00946B39"/>
    <w:rsid w:val="009505D9"/>
    <w:rsid w:val="00950ED4"/>
    <w:rsid w:val="00951D7D"/>
    <w:rsid w:val="009524B2"/>
    <w:rsid w:val="00953608"/>
    <w:rsid w:val="009538F6"/>
    <w:rsid w:val="00953AC2"/>
    <w:rsid w:val="00953E9F"/>
    <w:rsid w:val="009542EA"/>
    <w:rsid w:val="0095447B"/>
    <w:rsid w:val="009557D5"/>
    <w:rsid w:val="00955932"/>
    <w:rsid w:val="00955C44"/>
    <w:rsid w:val="00955D26"/>
    <w:rsid w:val="0095613E"/>
    <w:rsid w:val="00956F2C"/>
    <w:rsid w:val="009572F2"/>
    <w:rsid w:val="00957ADB"/>
    <w:rsid w:val="00957BB9"/>
    <w:rsid w:val="00957BFB"/>
    <w:rsid w:val="00957CF8"/>
    <w:rsid w:val="00957E45"/>
    <w:rsid w:val="00957F0E"/>
    <w:rsid w:val="00957FBB"/>
    <w:rsid w:val="00960349"/>
    <w:rsid w:val="00960A07"/>
    <w:rsid w:val="0096249A"/>
    <w:rsid w:val="009624F5"/>
    <w:rsid w:val="00962C15"/>
    <w:rsid w:val="00964B19"/>
    <w:rsid w:val="00966498"/>
    <w:rsid w:val="009664D5"/>
    <w:rsid w:val="00966BAD"/>
    <w:rsid w:val="00972E0E"/>
    <w:rsid w:val="00972FEE"/>
    <w:rsid w:val="009744F2"/>
    <w:rsid w:val="009748C0"/>
    <w:rsid w:val="00975215"/>
    <w:rsid w:val="009752AE"/>
    <w:rsid w:val="0097545A"/>
    <w:rsid w:val="009768CD"/>
    <w:rsid w:val="00977B92"/>
    <w:rsid w:val="0098022C"/>
    <w:rsid w:val="009827DF"/>
    <w:rsid w:val="00982BB6"/>
    <w:rsid w:val="00987A3F"/>
    <w:rsid w:val="0099021E"/>
    <w:rsid w:val="00990C45"/>
    <w:rsid w:val="00990F60"/>
    <w:rsid w:val="009922B4"/>
    <w:rsid w:val="00992BED"/>
    <w:rsid w:val="00993940"/>
    <w:rsid w:val="00993D11"/>
    <w:rsid w:val="00994413"/>
    <w:rsid w:val="00995C7E"/>
    <w:rsid w:val="00996090"/>
    <w:rsid w:val="00996656"/>
    <w:rsid w:val="009A09E1"/>
    <w:rsid w:val="009A1167"/>
    <w:rsid w:val="009A13C4"/>
    <w:rsid w:val="009A1B38"/>
    <w:rsid w:val="009A1E36"/>
    <w:rsid w:val="009A1EA4"/>
    <w:rsid w:val="009A2EF9"/>
    <w:rsid w:val="009A3570"/>
    <w:rsid w:val="009A459D"/>
    <w:rsid w:val="009A473A"/>
    <w:rsid w:val="009A4A93"/>
    <w:rsid w:val="009A4D8A"/>
    <w:rsid w:val="009A72B4"/>
    <w:rsid w:val="009B0094"/>
    <w:rsid w:val="009B034D"/>
    <w:rsid w:val="009B0F7F"/>
    <w:rsid w:val="009B18BF"/>
    <w:rsid w:val="009B21F7"/>
    <w:rsid w:val="009B2559"/>
    <w:rsid w:val="009B259C"/>
    <w:rsid w:val="009B29CE"/>
    <w:rsid w:val="009B5A6A"/>
    <w:rsid w:val="009B5F40"/>
    <w:rsid w:val="009B5FBE"/>
    <w:rsid w:val="009B6487"/>
    <w:rsid w:val="009B656E"/>
    <w:rsid w:val="009B7125"/>
    <w:rsid w:val="009C0867"/>
    <w:rsid w:val="009C11FE"/>
    <w:rsid w:val="009C1365"/>
    <w:rsid w:val="009C13F7"/>
    <w:rsid w:val="009C1C21"/>
    <w:rsid w:val="009C1CBA"/>
    <w:rsid w:val="009C1FC8"/>
    <w:rsid w:val="009C2703"/>
    <w:rsid w:val="009C27F1"/>
    <w:rsid w:val="009C2ADE"/>
    <w:rsid w:val="009C33BD"/>
    <w:rsid w:val="009C3918"/>
    <w:rsid w:val="009C69D3"/>
    <w:rsid w:val="009C6C76"/>
    <w:rsid w:val="009C74D1"/>
    <w:rsid w:val="009C7CE4"/>
    <w:rsid w:val="009C7EAA"/>
    <w:rsid w:val="009D085E"/>
    <w:rsid w:val="009D184D"/>
    <w:rsid w:val="009D18D7"/>
    <w:rsid w:val="009D1A2F"/>
    <w:rsid w:val="009D2CB7"/>
    <w:rsid w:val="009D5143"/>
    <w:rsid w:val="009D57FA"/>
    <w:rsid w:val="009D6F09"/>
    <w:rsid w:val="009D6F20"/>
    <w:rsid w:val="009E0E10"/>
    <w:rsid w:val="009E2BFC"/>
    <w:rsid w:val="009E34D1"/>
    <w:rsid w:val="009E5324"/>
    <w:rsid w:val="009E5A0A"/>
    <w:rsid w:val="009E5F16"/>
    <w:rsid w:val="009E6055"/>
    <w:rsid w:val="009E70B7"/>
    <w:rsid w:val="009E7ABA"/>
    <w:rsid w:val="009F0482"/>
    <w:rsid w:val="009F2B6A"/>
    <w:rsid w:val="009F2C0B"/>
    <w:rsid w:val="009F37B7"/>
    <w:rsid w:val="009F3A54"/>
    <w:rsid w:val="009F4D34"/>
    <w:rsid w:val="009F5E80"/>
    <w:rsid w:val="009F6FBF"/>
    <w:rsid w:val="00A0004E"/>
    <w:rsid w:val="00A023E2"/>
    <w:rsid w:val="00A0348B"/>
    <w:rsid w:val="00A03729"/>
    <w:rsid w:val="00A03961"/>
    <w:rsid w:val="00A03D24"/>
    <w:rsid w:val="00A04918"/>
    <w:rsid w:val="00A05200"/>
    <w:rsid w:val="00A05F10"/>
    <w:rsid w:val="00A06E35"/>
    <w:rsid w:val="00A06ED3"/>
    <w:rsid w:val="00A1213B"/>
    <w:rsid w:val="00A12270"/>
    <w:rsid w:val="00A1271C"/>
    <w:rsid w:val="00A1422C"/>
    <w:rsid w:val="00A149D2"/>
    <w:rsid w:val="00A1532D"/>
    <w:rsid w:val="00A1557D"/>
    <w:rsid w:val="00A16239"/>
    <w:rsid w:val="00A178C8"/>
    <w:rsid w:val="00A17EC8"/>
    <w:rsid w:val="00A2003C"/>
    <w:rsid w:val="00A20055"/>
    <w:rsid w:val="00A2021A"/>
    <w:rsid w:val="00A215AC"/>
    <w:rsid w:val="00A217BA"/>
    <w:rsid w:val="00A23E2C"/>
    <w:rsid w:val="00A23E5E"/>
    <w:rsid w:val="00A24472"/>
    <w:rsid w:val="00A248EC"/>
    <w:rsid w:val="00A24D72"/>
    <w:rsid w:val="00A26B3A"/>
    <w:rsid w:val="00A26CD2"/>
    <w:rsid w:val="00A27378"/>
    <w:rsid w:val="00A27593"/>
    <w:rsid w:val="00A27714"/>
    <w:rsid w:val="00A317CD"/>
    <w:rsid w:val="00A31FC2"/>
    <w:rsid w:val="00A32224"/>
    <w:rsid w:val="00A32FFB"/>
    <w:rsid w:val="00A33091"/>
    <w:rsid w:val="00A33D2E"/>
    <w:rsid w:val="00A33D7E"/>
    <w:rsid w:val="00A33E92"/>
    <w:rsid w:val="00A3506A"/>
    <w:rsid w:val="00A35506"/>
    <w:rsid w:val="00A35733"/>
    <w:rsid w:val="00A36F72"/>
    <w:rsid w:val="00A374E0"/>
    <w:rsid w:val="00A37A3A"/>
    <w:rsid w:val="00A407CD"/>
    <w:rsid w:val="00A40828"/>
    <w:rsid w:val="00A411A6"/>
    <w:rsid w:val="00A41381"/>
    <w:rsid w:val="00A4296C"/>
    <w:rsid w:val="00A43397"/>
    <w:rsid w:val="00A43C9C"/>
    <w:rsid w:val="00A440C2"/>
    <w:rsid w:val="00A443E4"/>
    <w:rsid w:val="00A451A6"/>
    <w:rsid w:val="00A45367"/>
    <w:rsid w:val="00A459AC"/>
    <w:rsid w:val="00A46846"/>
    <w:rsid w:val="00A46EA5"/>
    <w:rsid w:val="00A47295"/>
    <w:rsid w:val="00A47C44"/>
    <w:rsid w:val="00A50A38"/>
    <w:rsid w:val="00A529FA"/>
    <w:rsid w:val="00A5550C"/>
    <w:rsid w:val="00A56EC8"/>
    <w:rsid w:val="00A5701C"/>
    <w:rsid w:val="00A60F98"/>
    <w:rsid w:val="00A6198F"/>
    <w:rsid w:val="00A62672"/>
    <w:rsid w:val="00A62DFB"/>
    <w:rsid w:val="00A6359B"/>
    <w:rsid w:val="00A647AE"/>
    <w:rsid w:val="00A656FB"/>
    <w:rsid w:val="00A6793B"/>
    <w:rsid w:val="00A708D0"/>
    <w:rsid w:val="00A70AED"/>
    <w:rsid w:val="00A70EC6"/>
    <w:rsid w:val="00A71216"/>
    <w:rsid w:val="00A71B01"/>
    <w:rsid w:val="00A71B02"/>
    <w:rsid w:val="00A737E6"/>
    <w:rsid w:val="00A74102"/>
    <w:rsid w:val="00A7611E"/>
    <w:rsid w:val="00A76600"/>
    <w:rsid w:val="00A80F9C"/>
    <w:rsid w:val="00A8276E"/>
    <w:rsid w:val="00A82A9B"/>
    <w:rsid w:val="00A8354E"/>
    <w:rsid w:val="00A86366"/>
    <w:rsid w:val="00A86478"/>
    <w:rsid w:val="00A8666C"/>
    <w:rsid w:val="00A866BF"/>
    <w:rsid w:val="00A86CF0"/>
    <w:rsid w:val="00A90117"/>
    <w:rsid w:val="00A90288"/>
    <w:rsid w:val="00A90D13"/>
    <w:rsid w:val="00A9164F"/>
    <w:rsid w:val="00A92CDC"/>
    <w:rsid w:val="00A9314E"/>
    <w:rsid w:val="00A937C3"/>
    <w:rsid w:val="00A94124"/>
    <w:rsid w:val="00A94CD1"/>
    <w:rsid w:val="00A94E44"/>
    <w:rsid w:val="00A96049"/>
    <w:rsid w:val="00A9625D"/>
    <w:rsid w:val="00A963C2"/>
    <w:rsid w:val="00A96507"/>
    <w:rsid w:val="00AA199E"/>
    <w:rsid w:val="00AA1ED2"/>
    <w:rsid w:val="00AA268C"/>
    <w:rsid w:val="00AA4175"/>
    <w:rsid w:val="00AA4897"/>
    <w:rsid w:val="00AA584C"/>
    <w:rsid w:val="00AA5F6F"/>
    <w:rsid w:val="00AA781F"/>
    <w:rsid w:val="00AB15E9"/>
    <w:rsid w:val="00AB2142"/>
    <w:rsid w:val="00AB3651"/>
    <w:rsid w:val="00AB4232"/>
    <w:rsid w:val="00AB44EE"/>
    <w:rsid w:val="00AB473A"/>
    <w:rsid w:val="00AB5864"/>
    <w:rsid w:val="00AB596D"/>
    <w:rsid w:val="00AB726B"/>
    <w:rsid w:val="00AB747F"/>
    <w:rsid w:val="00AB7A42"/>
    <w:rsid w:val="00AC00FE"/>
    <w:rsid w:val="00AC0428"/>
    <w:rsid w:val="00AC04B1"/>
    <w:rsid w:val="00AC3D06"/>
    <w:rsid w:val="00AC415A"/>
    <w:rsid w:val="00AC48EE"/>
    <w:rsid w:val="00AC4AFB"/>
    <w:rsid w:val="00AC4B68"/>
    <w:rsid w:val="00AC5B62"/>
    <w:rsid w:val="00AC6062"/>
    <w:rsid w:val="00AC6234"/>
    <w:rsid w:val="00AC64BE"/>
    <w:rsid w:val="00AC71C8"/>
    <w:rsid w:val="00AC79D8"/>
    <w:rsid w:val="00AD04EA"/>
    <w:rsid w:val="00AD09BA"/>
    <w:rsid w:val="00AD1009"/>
    <w:rsid w:val="00AD1505"/>
    <w:rsid w:val="00AD192E"/>
    <w:rsid w:val="00AD3CC3"/>
    <w:rsid w:val="00AD5C97"/>
    <w:rsid w:val="00AD76B6"/>
    <w:rsid w:val="00AD7ED9"/>
    <w:rsid w:val="00AE0098"/>
    <w:rsid w:val="00AE07DC"/>
    <w:rsid w:val="00AE2F1B"/>
    <w:rsid w:val="00AE3E71"/>
    <w:rsid w:val="00AE4171"/>
    <w:rsid w:val="00AE4263"/>
    <w:rsid w:val="00AE4E74"/>
    <w:rsid w:val="00AE6378"/>
    <w:rsid w:val="00AE6CE2"/>
    <w:rsid w:val="00AE7245"/>
    <w:rsid w:val="00AE7307"/>
    <w:rsid w:val="00AE7DAE"/>
    <w:rsid w:val="00AE7F76"/>
    <w:rsid w:val="00AF05C9"/>
    <w:rsid w:val="00AF092F"/>
    <w:rsid w:val="00AF0C24"/>
    <w:rsid w:val="00AF193A"/>
    <w:rsid w:val="00AF1F04"/>
    <w:rsid w:val="00AF2172"/>
    <w:rsid w:val="00AF2517"/>
    <w:rsid w:val="00AF25D8"/>
    <w:rsid w:val="00AF40D4"/>
    <w:rsid w:val="00AF4A60"/>
    <w:rsid w:val="00AF5FD3"/>
    <w:rsid w:val="00AF6B3B"/>
    <w:rsid w:val="00AF7C5C"/>
    <w:rsid w:val="00B0004C"/>
    <w:rsid w:val="00B00135"/>
    <w:rsid w:val="00B006E4"/>
    <w:rsid w:val="00B00754"/>
    <w:rsid w:val="00B00B01"/>
    <w:rsid w:val="00B02955"/>
    <w:rsid w:val="00B02FB4"/>
    <w:rsid w:val="00B03D4A"/>
    <w:rsid w:val="00B03EB0"/>
    <w:rsid w:val="00B044AD"/>
    <w:rsid w:val="00B048A6"/>
    <w:rsid w:val="00B05F2A"/>
    <w:rsid w:val="00B060DF"/>
    <w:rsid w:val="00B06E44"/>
    <w:rsid w:val="00B1050C"/>
    <w:rsid w:val="00B13105"/>
    <w:rsid w:val="00B13280"/>
    <w:rsid w:val="00B134F7"/>
    <w:rsid w:val="00B13D08"/>
    <w:rsid w:val="00B14351"/>
    <w:rsid w:val="00B1458E"/>
    <w:rsid w:val="00B14987"/>
    <w:rsid w:val="00B152CA"/>
    <w:rsid w:val="00B155C4"/>
    <w:rsid w:val="00B15BC6"/>
    <w:rsid w:val="00B166A3"/>
    <w:rsid w:val="00B16879"/>
    <w:rsid w:val="00B16DDD"/>
    <w:rsid w:val="00B17A6C"/>
    <w:rsid w:val="00B20199"/>
    <w:rsid w:val="00B2176C"/>
    <w:rsid w:val="00B25907"/>
    <w:rsid w:val="00B268E5"/>
    <w:rsid w:val="00B26C67"/>
    <w:rsid w:val="00B27D1D"/>
    <w:rsid w:val="00B27EAD"/>
    <w:rsid w:val="00B27F10"/>
    <w:rsid w:val="00B3094D"/>
    <w:rsid w:val="00B31731"/>
    <w:rsid w:val="00B31D90"/>
    <w:rsid w:val="00B31F87"/>
    <w:rsid w:val="00B31FB1"/>
    <w:rsid w:val="00B3370C"/>
    <w:rsid w:val="00B33A33"/>
    <w:rsid w:val="00B35942"/>
    <w:rsid w:val="00B3681D"/>
    <w:rsid w:val="00B378BE"/>
    <w:rsid w:val="00B37CEF"/>
    <w:rsid w:val="00B4078F"/>
    <w:rsid w:val="00B40E98"/>
    <w:rsid w:val="00B41113"/>
    <w:rsid w:val="00B4114A"/>
    <w:rsid w:val="00B41949"/>
    <w:rsid w:val="00B4200C"/>
    <w:rsid w:val="00B422C7"/>
    <w:rsid w:val="00B4295C"/>
    <w:rsid w:val="00B44D47"/>
    <w:rsid w:val="00B4603C"/>
    <w:rsid w:val="00B46511"/>
    <w:rsid w:val="00B46625"/>
    <w:rsid w:val="00B46AE5"/>
    <w:rsid w:val="00B478AE"/>
    <w:rsid w:val="00B47F93"/>
    <w:rsid w:val="00B51127"/>
    <w:rsid w:val="00B52316"/>
    <w:rsid w:val="00B52CD3"/>
    <w:rsid w:val="00B53D25"/>
    <w:rsid w:val="00B54553"/>
    <w:rsid w:val="00B54CCD"/>
    <w:rsid w:val="00B54F95"/>
    <w:rsid w:val="00B56B04"/>
    <w:rsid w:val="00B57C64"/>
    <w:rsid w:val="00B614E2"/>
    <w:rsid w:val="00B6215D"/>
    <w:rsid w:val="00B62983"/>
    <w:rsid w:val="00B63559"/>
    <w:rsid w:val="00B63BFF"/>
    <w:rsid w:val="00B64C52"/>
    <w:rsid w:val="00B65D58"/>
    <w:rsid w:val="00B7056B"/>
    <w:rsid w:val="00B70625"/>
    <w:rsid w:val="00B71E9F"/>
    <w:rsid w:val="00B72159"/>
    <w:rsid w:val="00B72424"/>
    <w:rsid w:val="00B72DBE"/>
    <w:rsid w:val="00B72F05"/>
    <w:rsid w:val="00B743CC"/>
    <w:rsid w:val="00B74500"/>
    <w:rsid w:val="00B751E9"/>
    <w:rsid w:val="00B75226"/>
    <w:rsid w:val="00B7623E"/>
    <w:rsid w:val="00B772EF"/>
    <w:rsid w:val="00B77B71"/>
    <w:rsid w:val="00B803E1"/>
    <w:rsid w:val="00B81FEC"/>
    <w:rsid w:val="00B82417"/>
    <w:rsid w:val="00B82815"/>
    <w:rsid w:val="00B82ABB"/>
    <w:rsid w:val="00B83470"/>
    <w:rsid w:val="00B846F9"/>
    <w:rsid w:val="00B86225"/>
    <w:rsid w:val="00B866BE"/>
    <w:rsid w:val="00B8682D"/>
    <w:rsid w:val="00B871E5"/>
    <w:rsid w:val="00B91EB8"/>
    <w:rsid w:val="00B933AC"/>
    <w:rsid w:val="00B93598"/>
    <w:rsid w:val="00B939BB"/>
    <w:rsid w:val="00B93FBB"/>
    <w:rsid w:val="00B9469F"/>
    <w:rsid w:val="00B95220"/>
    <w:rsid w:val="00B952AF"/>
    <w:rsid w:val="00B96471"/>
    <w:rsid w:val="00B96981"/>
    <w:rsid w:val="00B9760D"/>
    <w:rsid w:val="00B97674"/>
    <w:rsid w:val="00B97A73"/>
    <w:rsid w:val="00B97E31"/>
    <w:rsid w:val="00BA0701"/>
    <w:rsid w:val="00BA10E6"/>
    <w:rsid w:val="00BA110A"/>
    <w:rsid w:val="00BA171C"/>
    <w:rsid w:val="00BA2704"/>
    <w:rsid w:val="00BA360A"/>
    <w:rsid w:val="00BA383C"/>
    <w:rsid w:val="00BA399B"/>
    <w:rsid w:val="00BA44A5"/>
    <w:rsid w:val="00BA53BF"/>
    <w:rsid w:val="00BA5640"/>
    <w:rsid w:val="00BA681A"/>
    <w:rsid w:val="00BA7039"/>
    <w:rsid w:val="00BA70F2"/>
    <w:rsid w:val="00BA7253"/>
    <w:rsid w:val="00BB08E6"/>
    <w:rsid w:val="00BB2CF4"/>
    <w:rsid w:val="00BB4471"/>
    <w:rsid w:val="00BB44E7"/>
    <w:rsid w:val="00BB530C"/>
    <w:rsid w:val="00BB7F17"/>
    <w:rsid w:val="00BC1273"/>
    <w:rsid w:val="00BC1DCE"/>
    <w:rsid w:val="00BC2197"/>
    <w:rsid w:val="00BC2AF6"/>
    <w:rsid w:val="00BC2C0E"/>
    <w:rsid w:val="00BC2E88"/>
    <w:rsid w:val="00BC373F"/>
    <w:rsid w:val="00BC4341"/>
    <w:rsid w:val="00BC6A26"/>
    <w:rsid w:val="00BC7EC6"/>
    <w:rsid w:val="00BD0D14"/>
    <w:rsid w:val="00BD25B8"/>
    <w:rsid w:val="00BD45E0"/>
    <w:rsid w:val="00BD6188"/>
    <w:rsid w:val="00BD694B"/>
    <w:rsid w:val="00BD69FA"/>
    <w:rsid w:val="00BD6CB8"/>
    <w:rsid w:val="00BD7846"/>
    <w:rsid w:val="00BD7BCB"/>
    <w:rsid w:val="00BE1E10"/>
    <w:rsid w:val="00BE28D2"/>
    <w:rsid w:val="00BE2ECF"/>
    <w:rsid w:val="00BE3F76"/>
    <w:rsid w:val="00BE50D9"/>
    <w:rsid w:val="00BE5912"/>
    <w:rsid w:val="00BE656F"/>
    <w:rsid w:val="00BE6AE5"/>
    <w:rsid w:val="00BE6DB2"/>
    <w:rsid w:val="00BE6E40"/>
    <w:rsid w:val="00BE7D63"/>
    <w:rsid w:val="00BF111C"/>
    <w:rsid w:val="00BF1A38"/>
    <w:rsid w:val="00BF2E04"/>
    <w:rsid w:val="00BF355D"/>
    <w:rsid w:val="00BF380C"/>
    <w:rsid w:val="00BF4585"/>
    <w:rsid w:val="00BF48DF"/>
    <w:rsid w:val="00BF5ABB"/>
    <w:rsid w:val="00BF60D3"/>
    <w:rsid w:val="00BF69A9"/>
    <w:rsid w:val="00BF7868"/>
    <w:rsid w:val="00BF7A84"/>
    <w:rsid w:val="00C005C2"/>
    <w:rsid w:val="00C00936"/>
    <w:rsid w:val="00C00A95"/>
    <w:rsid w:val="00C016A1"/>
    <w:rsid w:val="00C01B76"/>
    <w:rsid w:val="00C02BE4"/>
    <w:rsid w:val="00C04A58"/>
    <w:rsid w:val="00C051B1"/>
    <w:rsid w:val="00C067BB"/>
    <w:rsid w:val="00C06E7A"/>
    <w:rsid w:val="00C11133"/>
    <w:rsid w:val="00C1200B"/>
    <w:rsid w:val="00C12086"/>
    <w:rsid w:val="00C12C14"/>
    <w:rsid w:val="00C13E1D"/>
    <w:rsid w:val="00C14510"/>
    <w:rsid w:val="00C15C09"/>
    <w:rsid w:val="00C16330"/>
    <w:rsid w:val="00C16519"/>
    <w:rsid w:val="00C17822"/>
    <w:rsid w:val="00C179F2"/>
    <w:rsid w:val="00C201A5"/>
    <w:rsid w:val="00C20BE9"/>
    <w:rsid w:val="00C21617"/>
    <w:rsid w:val="00C2382E"/>
    <w:rsid w:val="00C24E7E"/>
    <w:rsid w:val="00C25696"/>
    <w:rsid w:val="00C27428"/>
    <w:rsid w:val="00C27E81"/>
    <w:rsid w:val="00C31A83"/>
    <w:rsid w:val="00C31DA5"/>
    <w:rsid w:val="00C3258F"/>
    <w:rsid w:val="00C32BC8"/>
    <w:rsid w:val="00C339BA"/>
    <w:rsid w:val="00C349AD"/>
    <w:rsid w:val="00C34AEE"/>
    <w:rsid w:val="00C3531D"/>
    <w:rsid w:val="00C373FE"/>
    <w:rsid w:val="00C4001F"/>
    <w:rsid w:val="00C4166E"/>
    <w:rsid w:val="00C42C33"/>
    <w:rsid w:val="00C43466"/>
    <w:rsid w:val="00C43727"/>
    <w:rsid w:val="00C44C39"/>
    <w:rsid w:val="00C44F4B"/>
    <w:rsid w:val="00C44F5C"/>
    <w:rsid w:val="00C4578E"/>
    <w:rsid w:val="00C45B3A"/>
    <w:rsid w:val="00C46528"/>
    <w:rsid w:val="00C50C4D"/>
    <w:rsid w:val="00C50CF7"/>
    <w:rsid w:val="00C513F1"/>
    <w:rsid w:val="00C514C0"/>
    <w:rsid w:val="00C5172E"/>
    <w:rsid w:val="00C52EE0"/>
    <w:rsid w:val="00C56074"/>
    <w:rsid w:val="00C607A6"/>
    <w:rsid w:val="00C60E14"/>
    <w:rsid w:val="00C61BA7"/>
    <w:rsid w:val="00C62652"/>
    <w:rsid w:val="00C62D69"/>
    <w:rsid w:val="00C6334B"/>
    <w:rsid w:val="00C63890"/>
    <w:rsid w:val="00C64222"/>
    <w:rsid w:val="00C6565C"/>
    <w:rsid w:val="00C65AAA"/>
    <w:rsid w:val="00C65AF2"/>
    <w:rsid w:val="00C667A0"/>
    <w:rsid w:val="00C67455"/>
    <w:rsid w:val="00C704D7"/>
    <w:rsid w:val="00C7127D"/>
    <w:rsid w:val="00C712E1"/>
    <w:rsid w:val="00C71713"/>
    <w:rsid w:val="00C7185B"/>
    <w:rsid w:val="00C718CB"/>
    <w:rsid w:val="00C724B2"/>
    <w:rsid w:val="00C7292B"/>
    <w:rsid w:val="00C744B9"/>
    <w:rsid w:val="00C753C3"/>
    <w:rsid w:val="00C76017"/>
    <w:rsid w:val="00C770F8"/>
    <w:rsid w:val="00C776F8"/>
    <w:rsid w:val="00C77E37"/>
    <w:rsid w:val="00C80E25"/>
    <w:rsid w:val="00C8218B"/>
    <w:rsid w:val="00C84784"/>
    <w:rsid w:val="00C853DE"/>
    <w:rsid w:val="00C86454"/>
    <w:rsid w:val="00C86D29"/>
    <w:rsid w:val="00C87AE6"/>
    <w:rsid w:val="00C923B8"/>
    <w:rsid w:val="00C94812"/>
    <w:rsid w:val="00C94B84"/>
    <w:rsid w:val="00C9524C"/>
    <w:rsid w:val="00C957F7"/>
    <w:rsid w:val="00C9625B"/>
    <w:rsid w:val="00C963EE"/>
    <w:rsid w:val="00C96C95"/>
    <w:rsid w:val="00C97F3B"/>
    <w:rsid w:val="00CA0022"/>
    <w:rsid w:val="00CA0186"/>
    <w:rsid w:val="00CA1013"/>
    <w:rsid w:val="00CA33B3"/>
    <w:rsid w:val="00CA7A73"/>
    <w:rsid w:val="00CA7AB4"/>
    <w:rsid w:val="00CB0C74"/>
    <w:rsid w:val="00CB0D1A"/>
    <w:rsid w:val="00CB1452"/>
    <w:rsid w:val="00CB240B"/>
    <w:rsid w:val="00CB510F"/>
    <w:rsid w:val="00CB585B"/>
    <w:rsid w:val="00CB6016"/>
    <w:rsid w:val="00CB6150"/>
    <w:rsid w:val="00CB61DC"/>
    <w:rsid w:val="00CB6C5B"/>
    <w:rsid w:val="00CB70B9"/>
    <w:rsid w:val="00CB7F6A"/>
    <w:rsid w:val="00CC09CB"/>
    <w:rsid w:val="00CC0ACC"/>
    <w:rsid w:val="00CC0BA0"/>
    <w:rsid w:val="00CC0E6B"/>
    <w:rsid w:val="00CC19DF"/>
    <w:rsid w:val="00CC2037"/>
    <w:rsid w:val="00CC2E39"/>
    <w:rsid w:val="00CC32D8"/>
    <w:rsid w:val="00CC3D13"/>
    <w:rsid w:val="00CC486E"/>
    <w:rsid w:val="00CC4B38"/>
    <w:rsid w:val="00CC5253"/>
    <w:rsid w:val="00CC5761"/>
    <w:rsid w:val="00CC5D70"/>
    <w:rsid w:val="00CC5E08"/>
    <w:rsid w:val="00CC5EB7"/>
    <w:rsid w:val="00CC68CC"/>
    <w:rsid w:val="00CC7A42"/>
    <w:rsid w:val="00CD0EAD"/>
    <w:rsid w:val="00CD108D"/>
    <w:rsid w:val="00CD1A6D"/>
    <w:rsid w:val="00CD27A6"/>
    <w:rsid w:val="00CD347B"/>
    <w:rsid w:val="00CD3AAE"/>
    <w:rsid w:val="00CD3C3C"/>
    <w:rsid w:val="00CD412D"/>
    <w:rsid w:val="00CD440C"/>
    <w:rsid w:val="00CD4D0E"/>
    <w:rsid w:val="00CD60DD"/>
    <w:rsid w:val="00CD63FB"/>
    <w:rsid w:val="00CD659C"/>
    <w:rsid w:val="00CD6DD1"/>
    <w:rsid w:val="00CD73FE"/>
    <w:rsid w:val="00CD7560"/>
    <w:rsid w:val="00CE109A"/>
    <w:rsid w:val="00CE12A6"/>
    <w:rsid w:val="00CE2CCB"/>
    <w:rsid w:val="00CE3E68"/>
    <w:rsid w:val="00CE496E"/>
    <w:rsid w:val="00CE4A77"/>
    <w:rsid w:val="00CE4AFD"/>
    <w:rsid w:val="00CE5D12"/>
    <w:rsid w:val="00CE6A25"/>
    <w:rsid w:val="00CE7209"/>
    <w:rsid w:val="00CF130F"/>
    <w:rsid w:val="00CF1387"/>
    <w:rsid w:val="00CF1873"/>
    <w:rsid w:val="00CF1D72"/>
    <w:rsid w:val="00CF264D"/>
    <w:rsid w:val="00CF26F5"/>
    <w:rsid w:val="00CF27DD"/>
    <w:rsid w:val="00CF45F0"/>
    <w:rsid w:val="00CF5691"/>
    <w:rsid w:val="00CF601D"/>
    <w:rsid w:val="00CF7F31"/>
    <w:rsid w:val="00D01C8A"/>
    <w:rsid w:val="00D020DA"/>
    <w:rsid w:val="00D0244E"/>
    <w:rsid w:val="00D0256D"/>
    <w:rsid w:val="00D02850"/>
    <w:rsid w:val="00D042ED"/>
    <w:rsid w:val="00D05653"/>
    <w:rsid w:val="00D067D4"/>
    <w:rsid w:val="00D0683B"/>
    <w:rsid w:val="00D06EA9"/>
    <w:rsid w:val="00D10186"/>
    <w:rsid w:val="00D10F63"/>
    <w:rsid w:val="00D12501"/>
    <w:rsid w:val="00D12EB0"/>
    <w:rsid w:val="00D135FF"/>
    <w:rsid w:val="00D14240"/>
    <w:rsid w:val="00D148BB"/>
    <w:rsid w:val="00D155FC"/>
    <w:rsid w:val="00D16BD5"/>
    <w:rsid w:val="00D20257"/>
    <w:rsid w:val="00D20264"/>
    <w:rsid w:val="00D21780"/>
    <w:rsid w:val="00D21C8D"/>
    <w:rsid w:val="00D21FB3"/>
    <w:rsid w:val="00D221B1"/>
    <w:rsid w:val="00D23478"/>
    <w:rsid w:val="00D23775"/>
    <w:rsid w:val="00D23BE8"/>
    <w:rsid w:val="00D23CAD"/>
    <w:rsid w:val="00D24270"/>
    <w:rsid w:val="00D27C47"/>
    <w:rsid w:val="00D308CD"/>
    <w:rsid w:val="00D316E8"/>
    <w:rsid w:val="00D32219"/>
    <w:rsid w:val="00D32F6A"/>
    <w:rsid w:val="00D33420"/>
    <w:rsid w:val="00D35128"/>
    <w:rsid w:val="00D3607B"/>
    <w:rsid w:val="00D37247"/>
    <w:rsid w:val="00D37CBD"/>
    <w:rsid w:val="00D406D2"/>
    <w:rsid w:val="00D4138A"/>
    <w:rsid w:val="00D420CD"/>
    <w:rsid w:val="00D42209"/>
    <w:rsid w:val="00D42226"/>
    <w:rsid w:val="00D4225B"/>
    <w:rsid w:val="00D42472"/>
    <w:rsid w:val="00D42C24"/>
    <w:rsid w:val="00D43CC9"/>
    <w:rsid w:val="00D44005"/>
    <w:rsid w:val="00D44390"/>
    <w:rsid w:val="00D44E47"/>
    <w:rsid w:val="00D45AB3"/>
    <w:rsid w:val="00D45F51"/>
    <w:rsid w:val="00D47FAB"/>
    <w:rsid w:val="00D50D8D"/>
    <w:rsid w:val="00D51C73"/>
    <w:rsid w:val="00D5232B"/>
    <w:rsid w:val="00D52CF6"/>
    <w:rsid w:val="00D556EA"/>
    <w:rsid w:val="00D55895"/>
    <w:rsid w:val="00D56779"/>
    <w:rsid w:val="00D5702A"/>
    <w:rsid w:val="00D570ED"/>
    <w:rsid w:val="00D575A9"/>
    <w:rsid w:val="00D57D92"/>
    <w:rsid w:val="00D57EEE"/>
    <w:rsid w:val="00D57F37"/>
    <w:rsid w:val="00D60B52"/>
    <w:rsid w:val="00D60D25"/>
    <w:rsid w:val="00D622F5"/>
    <w:rsid w:val="00D6346B"/>
    <w:rsid w:val="00D64656"/>
    <w:rsid w:val="00D6493D"/>
    <w:rsid w:val="00D64EFB"/>
    <w:rsid w:val="00D66613"/>
    <w:rsid w:val="00D67152"/>
    <w:rsid w:val="00D67167"/>
    <w:rsid w:val="00D6792F"/>
    <w:rsid w:val="00D73779"/>
    <w:rsid w:val="00D74959"/>
    <w:rsid w:val="00D75BA4"/>
    <w:rsid w:val="00D76719"/>
    <w:rsid w:val="00D76B1E"/>
    <w:rsid w:val="00D76D82"/>
    <w:rsid w:val="00D770D1"/>
    <w:rsid w:val="00D77181"/>
    <w:rsid w:val="00D7737F"/>
    <w:rsid w:val="00D80138"/>
    <w:rsid w:val="00D80178"/>
    <w:rsid w:val="00D801C0"/>
    <w:rsid w:val="00D82187"/>
    <w:rsid w:val="00D8231A"/>
    <w:rsid w:val="00D82BC1"/>
    <w:rsid w:val="00D82DE2"/>
    <w:rsid w:val="00D82FB7"/>
    <w:rsid w:val="00D8351C"/>
    <w:rsid w:val="00D8422B"/>
    <w:rsid w:val="00D84D47"/>
    <w:rsid w:val="00D84EEF"/>
    <w:rsid w:val="00D84FEA"/>
    <w:rsid w:val="00D850B7"/>
    <w:rsid w:val="00D85825"/>
    <w:rsid w:val="00D8730D"/>
    <w:rsid w:val="00D902D7"/>
    <w:rsid w:val="00D911DC"/>
    <w:rsid w:val="00D92F1A"/>
    <w:rsid w:val="00D93EBB"/>
    <w:rsid w:val="00D94D86"/>
    <w:rsid w:val="00D9613A"/>
    <w:rsid w:val="00DA034D"/>
    <w:rsid w:val="00DA0753"/>
    <w:rsid w:val="00DA08BA"/>
    <w:rsid w:val="00DA2710"/>
    <w:rsid w:val="00DA2E20"/>
    <w:rsid w:val="00DA3FF9"/>
    <w:rsid w:val="00DA48ED"/>
    <w:rsid w:val="00DA4A4A"/>
    <w:rsid w:val="00DA4DD4"/>
    <w:rsid w:val="00DA5509"/>
    <w:rsid w:val="00DA5763"/>
    <w:rsid w:val="00DA58EC"/>
    <w:rsid w:val="00DA6010"/>
    <w:rsid w:val="00DA6ED1"/>
    <w:rsid w:val="00DA7217"/>
    <w:rsid w:val="00DA7AC3"/>
    <w:rsid w:val="00DA7B3E"/>
    <w:rsid w:val="00DA7E54"/>
    <w:rsid w:val="00DB06A3"/>
    <w:rsid w:val="00DB31A7"/>
    <w:rsid w:val="00DB349F"/>
    <w:rsid w:val="00DB3F2A"/>
    <w:rsid w:val="00DB431C"/>
    <w:rsid w:val="00DB6532"/>
    <w:rsid w:val="00DB6CCC"/>
    <w:rsid w:val="00DB74C6"/>
    <w:rsid w:val="00DB7784"/>
    <w:rsid w:val="00DC1B37"/>
    <w:rsid w:val="00DC2D8E"/>
    <w:rsid w:val="00DC44FC"/>
    <w:rsid w:val="00DC5EEC"/>
    <w:rsid w:val="00DC6766"/>
    <w:rsid w:val="00DD1DBD"/>
    <w:rsid w:val="00DD2225"/>
    <w:rsid w:val="00DD3ED0"/>
    <w:rsid w:val="00DD5810"/>
    <w:rsid w:val="00DD70B9"/>
    <w:rsid w:val="00DD7538"/>
    <w:rsid w:val="00DD77BC"/>
    <w:rsid w:val="00DD7D49"/>
    <w:rsid w:val="00DE1287"/>
    <w:rsid w:val="00DE1B87"/>
    <w:rsid w:val="00DE21C8"/>
    <w:rsid w:val="00DE226F"/>
    <w:rsid w:val="00DE26C7"/>
    <w:rsid w:val="00DE3390"/>
    <w:rsid w:val="00DE3D58"/>
    <w:rsid w:val="00DE6349"/>
    <w:rsid w:val="00DE6664"/>
    <w:rsid w:val="00DE6D8A"/>
    <w:rsid w:val="00DE7733"/>
    <w:rsid w:val="00DF0084"/>
    <w:rsid w:val="00DF1DF3"/>
    <w:rsid w:val="00DF2CC8"/>
    <w:rsid w:val="00DF328B"/>
    <w:rsid w:val="00DF44DB"/>
    <w:rsid w:val="00DF4DC4"/>
    <w:rsid w:val="00DF5321"/>
    <w:rsid w:val="00DF5E91"/>
    <w:rsid w:val="00DF6835"/>
    <w:rsid w:val="00DF7823"/>
    <w:rsid w:val="00E00116"/>
    <w:rsid w:val="00E009E7"/>
    <w:rsid w:val="00E01187"/>
    <w:rsid w:val="00E01CAE"/>
    <w:rsid w:val="00E03B66"/>
    <w:rsid w:val="00E046ED"/>
    <w:rsid w:val="00E059F6"/>
    <w:rsid w:val="00E05C74"/>
    <w:rsid w:val="00E0621C"/>
    <w:rsid w:val="00E07232"/>
    <w:rsid w:val="00E10AAC"/>
    <w:rsid w:val="00E1149A"/>
    <w:rsid w:val="00E11DB6"/>
    <w:rsid w:val="00E12361"/>
    <w:rsid w:val="00E12C40"/>
    <w:rsid w:val="00E14221"/>
    <w:rsid w:val="00E144B0"/>
    <w:rsid w:val="00E14657"/>
    <w:rsid w:val="00E149FE"/>
    <w:rsid w:val="00E156E8"/>
    <w:rsid w:val="00E20D99"/>
    <w:rsid w:val="00E20E8A"/>
    <w:rsid w:val="00E22805"/>
    <w:rsid w:val="00E23137"/>
    <w:rsid w:val="00E232E1"/>
    <w:rsid w:val="00E25960"/>
    <w:rsid w:val="00E25A46"/>
    <w:rsid w:val="00E25B83"/>
    <w:rsid w:val="00E31F92"/>
    <w:rsid w:val="00E31FD4"/>
    <w:rsid w:val="00E32633"/>
    <w:rsid w:val="00E3271D"/>
    <w:rsid w:val="00E32A98"/>
    <w:rsid w:val="00E32C43"/>
    <w:rsid w:val="00E32CEC"/>
    <w:rsid w:val="00E3379C"/>
    <w:rsid w:val="00E337B9"/>
    <w:rsid w:val="00E33A2A"/>
    <w:rsid w:val="00E33BAE"/>
    <w:rsid w:val="00E33E94"/>
    <w:rsid w:val="00E35067"/>
    <w:rsid w:val="00E35529"/>
    <w:rsid w:val="00E3681C"/>
    <w:rsid w:val="00E36A18"/>
    <w:rsid w:val="00E37056"/>
    <w:rsid w:val="00E37077"/>
    <w:rsid w:val="00E41B18"/>
    <w:rsid w:val="00E4548A"/>
    <w:rsid w:val="00E46CA9"/>
    <w:rsid w:val="00E4708E"/>
    <w:rsid w:val="00E47316"/>
    <w:rsid w:val="00E50D3D"/>
    <w:rsid w:val="00E514AF"/>
    <w:rsid w:val="00E52EF6"/>
    <w:rsid w:val="00E5344B"/>
    <w:rsid w:val="00E535B5"/>
    <w:rsid w:val="00E545C3"/>
    <w:rsid w:val="00E554EA"/>
    <w:rsid w:val="00E55D13"/>
    <w:rsid w:val="00E55F9B"/>
    <w:rsid w:val="00E56A40"/>
    <w:rsid w:val="00E56B73"/>
    <w:rsid w:val="00E56BBD"/>
    <w:rsid w:val="00E56CBC"/>
    <w:rsid w:val="00E6007D"/>
    <w:rsid w:val="00E60439"/>
    <w:rsid w:val="00E61B9E"/>
    <w:rsid w:val="00E61C9C"/>
    <w:rsid w:val="00E62783"/>
    <w:rsid w:val="00E627D9"/>
    <w:rsid w:val="00E63037"/>
    <w:rsid w:val="00E65A41"/>
    <w:rsid w:val="00E65AA7"/>
    <w:rsid w:val="00E667A0"/>
    <w:rsid w:val="00E66E33"/>
    <w:rsid w:val="00E674FD"/>
    <w:rsid w:val="00E72217"/>
    <w:rsid w:val="00E734D4"/>
    <w:rsid w:val="00E73E73"/>
    <w:rsid w:val="00E740AC"/>
    <w:rsid w:val="00E7513F"/>
    <w:rsid w:val="00E75445"/>
    <w:rsid w:val="00E75A47"/>
    <w:rsid w:val="00E76658"/>
    <w:rsid w:val="00E80551"/>
    <w:rsid w:val="00E807F6"/>
    <w:rsid w:val="00E8089B"/>
    <w:rsid w:val="00E81CCE"/>
    <w:rsid w:val="00E83005"/>
    <w:rsid w:val="00E83547"/>
    <w:rsid w:val="00E842BA"/>
    <w:rsid w:val="00E842BE"/>
    <w:rsid w:val="00E842F5"/>
    <w:rsid w:val="00E849D0"/>
    <w:rsid w:val="00E85A03"/>
    <w:rsid w:val="00E8698A"/>
    <w:rsid w:val="00E86BA3"/>
    <w:rsid w:val="00E86CDE"/>
    <w:rsid w:val="00E870BE"/>
    <w:rsid w:val="00E91330"/>
    <w:rsid w:val="00E91654"/>
    <w:rsid w:val="00E9253C"/>
    <w:rsid w:val="00E930F2"/>
    <w:rsid w:val="00E952C8"/>
    <w:rsid w:val="00E967F1"/>
    <w:rsid w:val="00EA0A3B"/>
    <w:rsid w:val="00EA0CC0"/>
    <w:rsid w:val="00EA3AC3"/>
    <w:rsid w:val="00EA3F30"/>
    <w:rsid w:val="00EA46CD"/>
    <w:rsid w:val="00EA4C49"/>
    <w:rsid w:val="00EA537D"/>
    <w:rsid w:val="00EA5AD4"/>
    <w:rsid w:val="00EA5EC5"/>
    <w:rsid w:val="00EA6845"/>
    <w:rsid w:val="00EA7B5F"/>
    <w:rsid w:val="00EB16AD"/>
    <w:rsid w:val="00EB1EB3"/>
    <w:rsid w:val="00EB36FF"/>
    <w:rsid w:val="00EB3D46"/>
    <w:rsid w:val="00EB429B"/>
    <w:rsid w:val="00EB5C2C"/>
    <w:rsid w:val="00EB5CEF"/>
    <w:rsid w:val="00EB64D0"/>
    <w:rsid w:val="00EB65D8"/>
    <w:rsid w:val="00EB6DEB"/>
    <w:rsid w:val="00EB7600"/>
    <w:rsid w:val="00EC035F"/>
    <w:rsid w:val="00EC08D6"/>
    <w:rsid w:val="00EC12A7"/>
    <w:rsid w:val="00EC1EE4"/>
    <w:rsid w:val="00EC2F33"/>
    <w:rsid w:val="00EC3358"/>
    <w:rsid w:val="00EC47CD"/>
    <w:rsid w:val="00EC49A4"/>
    <w:rsid w:val="00EC4AAC"/>
    <w:rsid w:val="00EC59BF"/>
    <w:rsid w:val="00EC5EE9"/>
    <w:rsid w:val="00EC77ED"/>
    <w:rsid w:val="00ED0E3C"/>
    <w:rsid w:val="00ED2FB6"/>
    <w:rsid w:val="00ED3EDC"/>
    <w:rsid w:val="00ED53D8"/>
    <w:rsid w:val="00ED5996"/>
    <w:rsid w:val="00ED5B48"/>
    <w:rsid w:val="00ED5E34"/>
    <w:rsid w:val="00ED7EA8"/>
    <w:rsid w:val="00EE061E"/>
    <w:rsid w:val="00EE0749"/>
    <w:rsid w:val="00EE09AE"/>
    <w:rsid w:val="00EE182A"/>
    <w:rsid w:val="00EE2321"/>
    <w:rsid w:val="00EE3846"/>
    <w:rsid w:val="00EE3979"/>
    <w:rsid w:val="00EE4BDF"/>
    <w:rsid w:val="00EE62B6"/>
    <w:rsid w:val="00EE6F49"/>
    <w:rsid w:val="00EF1825"/>
    <w:rsid w:val="00EF1BBC"/>
    <w:rsid w:val="00EF3876"/>
    <w:rsid w:val="00EF3B32"/>
    <w:rsid w:val="00EF43F0"/>
    <w:rsid w:val="00EF5532"/>
    <w:rsid w:val="00EF62AE"/>
    <w:rsid w:val="00EF7AFA"/>
    <w:rsid w:val="00F004CE"/>
    <w:rsid w:val="00F03464"/>
    <w:rsid w:val="00F03AEA"/>
    <w:rsid w:val="00F0413E"/>
    <w:rsid w:val="00F0490B"/>
    <w:rsid w:val="00F05EEC"/>
    <w:rsid w:val="00F062EB"/>
    <w:rsid w:val="00F06420"/>
    <w:rsid w:val="00F06D00"/>
    <w:rsid w:val="00F07421"/>
    <w:rsid w:val="00F076FB"/>
    <w:rsid w:val="00F10792"/>
    <w:rsid w:val="00F1085D"/>
    <w:rsid w:val="00F11A66"/>
    <w:rsid w:val="00F11C48"/>
    <w:rsid w:val="00F123AA"/>
    <w:rsid w:val="00F12C23"/>
    <w:rsid w:val="00F12DDD"/>
    <w:rsid w:val="00F13213"/>
    <w:rsid w:val="00F13922"/>
    <w:rsid w:val="00F140F7"/>
    <w:rsid w:val="00F15517"/>
    <w:rsid w:val="00F1673E"/>
    <w:rsid w:val="00F17621"/>
    <w:rsid w:val="00F20549"/>
    <w:rsid w:val="00F20D61"/>
    <w:rsid w:val="00F23023"/>
    <w:rsid w:val="00F23A5F"/>
    <w:rsid w:val="00F23B99"/>
    <w:rsid w:val="00F23CAB"/>
    <w:rsid w:val="00F24770"/>
    <w:rsid w:val="00F24BDD"/>
    <w:rsid w:val="00F24E83"/>
    <w:rsid w:val="00F250D9"/>
    <w:rsid w:val="00F25686"/>
    <w:rsid w:val="00F2575F"/>
    <w:rsid w:val="00F2585C"/>
    <w:rsid w:val="00F25A63"/>
    <w:rsid w:val="00F260D8"/>
    <w:rsid w:val="00F261CF"/>
    <w:rsid w:val="00F30A5F"/>
    <w:rsid w:val="00F30DC2"/>
    <w:rsid w:val="00F31481"/>
    <w:rsid w:val="00F33B78"/>
    <w:rsid w:val="00F3511C"/>
    <w:rsid w:val="00F3565C"/>
    <w:rsid w:val="00F35E44"/>
    <w:rsid w:val="00F37183"/>
    <w:rsid w:val="00F373DD"/>
    <w:rsid w:val="00F40401"/>
    <w:rsid w:val="00F40A84"/>
    <w:rsid w:val="00F41440"/>
    <w:rsid w:val="00F414BF"/>
    <w:rsid w:val="00F425AC"/>
    <w:rsid w:val="00F4283B"/>
    <w:rsid w:val="00F42D33"/>
    <w:rsid w:val="00F42E03"/>
    <w:rsid w:val="00F4384B"/>
    <w:rsid w:val="00F443BF"/>
    <w:rsid w:val="00F4660C"/>
    <w:rsid w:val="00F469AA"/>
    <w:rsid w:val="00F50E4D"/>
    <w:rsid w:val="00F512C1"/>
    <w:rsid w:val="00F51BCE"/>
    <w:rsid w:val="00F51F65"/>
    <w:rsid w:val="00F528BA"/>
    <w:rsid w:val="00F52DBC"/>
    <w:rsid w:val="00F53E02"/>
    <w:rsid w:val="00F54B44"/>
    <w:rsid w:val="00F5573D"/>
    <w:rsid w:val="00F56124"/>
    <w:rsid w:val="00F573ED"/>
    <w:rsid w:val="00F57530"/>
    <w:rsid w:val="00F57687"/>
    <w:rsid w:val="00F57696"/>
    <w:rsid w:val="00F60A45"/>
    <w:rsid w:val="00F62065"/>
    <w:rsid w:val="00F6357D"/>
    <w:rsid w:val="00F64D79"/>
    <w:rsid w:val="00F6645F"/>
    <w:rsid w:val="00F667A2"/>
    <w:rsid w:val="00F67B7F"/>
    <w:rsid w:val="00F67EA6"/>
    <w:rsid w:val="00F70E73"/>
    <w:rsid w:val="00F71293"/>
    <w:rsid w:val="00F72606"/>
    <w:rsid w:val="00F72B65"/>
    <w:rsid w:val="00F72B8B"/>
    <w:rsid w:val="00F72F49"/>
    <w:rsid w:val="00F74792"/>
    <w:rsid w:val="00F74ACC"/>
    <w:rsid w:val="00F75682"/>
    <w:rsid w:val="00F75903"/>
    <w:rsid w:val="00F75A97"/>
    <w:rsid w:val="00F76602"/>
    <w:rsid w:val="00F76660"/>
    <w:rsid w:val="00F76A2F"/>
    <w:rsid w:val="00F76C87"/>
    <w:rsid w:val="00F777D5"/>
    <w:rsid w:val="00F77E76"/>
    <w:rsid w:val="00F808B4"/>
    <w:rsid w:val="00F826DD"/>
    <w:rsid w:val="00F82C17"/>
    <w:rsid w:val="00F84ADE"/>
    <w:rsid w:val="00F8531D"/>
    <w:rsid w:val="00F85954"/>
    <w:rsid w:val="00F8643D"/>
    <w:rsid w:val="00F86755"/>
    <w:rsid w:val="00F86E1F"/>
    <w:rsid w:val="00F871AB"/>
    <w:rsid w:val="00F8745F"/>
    <w:rsid w:val="00F87602"/>
    <w:rsid w:val="00F87A72"/>
    <w:rsid w:val="00F87C8B"/>
    <w:rsid w:val="00F87E17"/>
    <w:rsid w:val="00F901DB"/>
    <w:rsid w:val="00F919C6"/>
    <w:rsid w:val="00F9228D"/>
    <w:rsid w:val="00F92C1D"/>
    <w:rsid w:val="00F93467"/>
    <w:rsid w:val="00F934DB"/>
    <w:rsid w:val="00F93B15"/>
    <w:rsid w:val="00F94889"/>
    <w:rsid w:val="00F95102"/>
    <w:rsid w:val="00F95691"/>
    <w:rsid w:val="00F95BDB"/>
    <w:rsid w:val="00F95C8E"/>
    <w:rsid w:val="00F97895"/>
    <w:rsid w:val="00F97EB4"/>
    <w:rsid w:val="00FA06C7"/>
    <w:rsid w:val="00FA08C9"/>
    <w:rsid w:val="00FA0AE6"/>
    <w:rsid w:val="00FA180D"/>
    <w:rsid w:val="00FA2185"/>
    <w:rsid w:val="00FA2EAC"/>
    <w:rsid w:val="00FA3662"/>
    <w:rsid w:val="00FA3864"/>
    <w:rsid w:val="00FA412D"/>
    <w:rsid w:val="00FA52D6"/>
    <w:rsid w:val="00FA57C7"/>
    <w:rsid w:val="00FA746E"/>
    <w:rsid w:val="00FA79B0"/>
    <w:rsid w:val="00FB0A88"/>
    <w:rsid w:val="00FB0D91"/>
    <w:rsid w:val="00FB22C2"/>
    <w:rsid w:val="00FB2694"/>
    <w:rsid w:val="00FB319D"/>
    <w:rsid w:val="00FB4EC6"/>
    <w:rsid w:val="00FB536C"/>
    <w:rsid w:val="00FB6AF3"/>
    <w:rsid w:val="00FB701F"/>
    <w:rsid w:val="00FB7276"/>
    <w:rsid w:val="00FB7607"/>
    <w:rsid w:val="00FB7EE4"/>
    <w:rsid w:val="00FC0EC7"/>
    <w:rsid w:val="00FC10EC"/>
    <w:rsid w:val="00FC1F98"/>
    <w:rsid w:val="00FC247D"/>
    <w:rsid w:val="00FC2B1F"/>
    <w:rsid w:val="00FC2FCD"/>
    <w:rsid w:val="00FC4B62"/>
    <w:rsid w:val="00FC543A"/>
    <w:rsid w:val="00FC5C48"/>
    <w:rsid w:val="00FC6FB0"/>
    <w:rsid w:val="00FC7BC5"/>
    <w:rsid w:val="00FD0FBB"/>
    <w:rsid w:val="00FD17BA"/>
    <w:rsid w:val="00FD2046"/>
    <w:rsid w:val="00FD205B"/>
    <w:rsid w:val="00FD2326"/>
    <w:rsid w:val="00FD288D"/>
    <w:rsid w:val="00FD28E2"/>
    <w:rsid w:val="00FD2A25"/>
    <w:rsid w:val="00FD4EB2"/>
    <w:rsid w:val="00FD56C6"/>
    <w:rsid w:val="00FD6008"/>
    <w:rsid w:val="00FD77FB"/>
    <w:rsid w:val="00FD79E6"/>
    <w:rsid w:val="00FE0012"/>
    <w:rsid w:val="00FE0E0C"/>
    <w:rsid w:val="00FE16AC"/>
    <w:rsid w:val="00FE1E5B"/>
    <w:rsid w:val="00FE299E"/>
    <w:rsid w:val="00FE35C6"/>
    <w:rsid w:val="00FE6AC3"/>
    <w:rsid w:val="00FE7FEE"/>
    <w:rsid w:val="00FF09B4"/>
    <w:rsid w:val="00FF09CE"/>
    <w:rsid w:val="00FF0E23"/>
    <w:rsid w:val="00FF14FD"/>
    <w:rsid w:val="00FF4886"/>
    <w:rsid w:val="00FF50E0"/>
    <w:rsid w:val="00FF6A6E"/>
    <w:rsid w:val="00FF6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41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82417"/>
    <w:pPr>
      <w:keepNext/>
      <w:spacing w:line="240" w:lineRule="exact"/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B8241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D71C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D71C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1D71C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1D71C0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1D71C0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"/>
    <w:qFormat/>
    <w:rsid w:val="001D71C0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"/>
    <w:qFormat/>
    <w:rsid w:val="001D71C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B8241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link w:val="2"/>
    <w:rsid w:val="00B8241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rsid w:val="00B8241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a3">
    <w:name w:val="Знак"/>
    <w:basedOn w:val="a"/>
    <w:rsid w:val="00B8241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Normal">
    <w:name w:val="ConsNormal"/>
    <w:rsid w:val="00B8241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"/>
    <w:rsid w:val="00B82417"/>
    <w:pPr>
      <w:widowControl w:val="0"/>
      <w:jc w:val="center"/>
    </w:pPr>
    <w:rPr>
      <w:sz w:val="28"/>
      <w:szCs w:val="20"/>
    </w:rPr>
  </w:style>
  <w:style w:type="paragraph" w:customStyle="1" w:styleId="ConsPlusNormal">
    <w:name w:val="ConsPlusNormal"/>
    <w:rsid w:val="00B8241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1">
    <w:name w:val="Знак Знак Знак1 Знак Знак Знак Знак"/>
    <w:basedOn w:val="a"/>
    <w:rsid w:val="00B8241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1">
    <w:name w:val="Body Text 2"/>
    <w:basedOn w:val="a"/>
    <w:link w:val="22"/>
    <w:rsid w:val="00B82417"/>
    <w:pPr>
      <w:spacing w:after="120" w:line="480" w:lineRule="auto"/>
    </w:pPr>
    <w:rPr>
      <w:sz w:val="28"/>
    </w:rPr>
  </w:style>
  <w:style w:type="character" w:customStyle="1" w:styleId="22">
    <w:name w:val="Основной текст 2 Знак"/>
    <w:link w:val="21"/>
    <w:rsid w:val="00B8241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ody Text"/>
    <w:basedOn w:val="a"/>
    <w:link w:val="a5"/>
    <w:rsid w:val="00B82417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link w:val="a4"/>
    <w:rsid w:val="00B824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0">
    <w:name w:val="consplusnormal0"/>
    <w:basedOn w:val="a"/>
    <w:rsid w:val="00B82417"/>
    <w:pPr>
      <w:spacing w:after="120"/>
    </w:pPr>
  </w:style>
  <w:style w:type="paragraph" w:customStyle="1" w:styleId="a6">
    <w:name w:val="Знак Знак Знак Знак Знак Знак Знак Знак Знак Знак Знак Знак Знак Знак Знак Знак"/>
    <w:basedOn w:val="a"/>
    <w:rsid w:val="00B8241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B8241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12">
    <w:name w:val="Текст1"/>
    <w:basedOn w:val="a"/>
    <w:rsid w:val="00B82417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B82417"/>
    <w:rPr>
      <w:rFonts w:ascii="Courier New" w:eastAsia="Times New Roman" w:hAnsi="Courier New"/>
      <w:snapToGrid w:val="0"/>
    </w:rPr>
  </w:style>
  <w:style w:type="paragraph" w:styleId="a7">
    <w:name w:val="Body Text Indent"/>
    <w:basedOn w:val="a"/>
    <w:link w:val="a8"/>
    <w:rsid w:val="00B82417"/>
    <w:pPr>
      <w:spacing w:line="240" w:lineRule="exact"/>
      <w:ind w:left="4320" w:hanging="4320"/>
    </w:pPr>
    <w:rPr>
      <w:sz w:val="28"/>
      <w:szCs w:val="20"/>
    </w:rPr>
  </w:style>
  <w:style w:type="character" w:customStyle="1" w:styleId="a8">
    <w:name w:val="Основной текст с отступом Знак"/>
    <w:link w:val="a7"/>
    <w:rsid w:val="00B8241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header"/>
    <w:basedOn w:val="a"/>
    <w:link w:val="aa"/>
    <w:uiPriority w:val="99"/>
    <w:rsid w:val="00B82417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a">
    <w:name w:val="Верхний колонтитул Знак"/>
    <w:link w:val="a9"/>
    <w:uiPriority w:val="99"/>
    <w:rsid w:val="00B824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B82417"/>
  </w:style>
  <w:style w:type="paragraph" w:customStyle="1" w:styleId="31">
    <w:name w:val="Основной текст с отступом 31"/>
    <w:basedOn w:val="a"/>
    <w:rsid w:val="00B82417"/>
    <w:pPr>
      <w:widowControl w:val="0"/>
      <w:ind w:left="-142"/>
      <w:jc w:val="both"/>
    </w:pPr>
    <w:rPr>
      <w:sz w:val="28"/>
      <w:szCs w:val="20"/>
    </w:rPr>
  </w:style>
  <w:style w:type="paragraph" w:customStyle="1" w:styleId="1KGK9">
    <w:name w:val="1KG=K9"/>
    <w:rsid w:val="00B82417"/>
    <w:rPr>
      <w:rFonts w:ascii="MS Sans Serif" w:eastAsia="Times New Roman" w:hAnsi="MS Sans Serif"/>
      <w:snapToGrid w:val="0"/>
      <w:sz w:val="24"/>
    </w:rPr>
  </w:style>
  <w:style w:type="paragraph" w:styleId="ac">
    <w:name w:val="caption"/>
    <w:basedOn w:val="a"/>
    <w:qFormat/>
    <w:rsid w:val="00B82417"/>
    <w:pPr>
      <w:jc w:val="center"/>
    </w:pPr>
    <w:rPr>
      <w:b/>
      <w:sz w:val="32"/>
      <w:szCs w:val="20"/>
    </w:rPr>
  </w:style>
  <w:style w:type="paragraph" w:styleId="ad">
    <w:name w:val="footer"/>
    <w:basedOn w:val="a"/>
    <w:link w:val="ae"/>
    <w:uiPriority w:val="99"/>
    <w:rsid w:val="00B82417"/>
    <w:pPr>
      <w:tabs>
        <w:tab w:val="center" w:pos="4677"/>
        <w:tab w:val="right" w:pos="9355"/>
      </w:tabs>
    </w:pPr>
    <w:rPr>
      <w:sz w:val="28"/>
    </w:rPr>
  </w:style>
  <w:style w:type="character" w:customStyle="1" w:styleId="ae">
    <w:name w:val="Нижний колонтитул Знак"/>
    <w:link w:val="ad"/>
    <w:uiPriority w:val="99"/>
    <w:rsid w:val="00B8241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HTML">
    <w:name w:val="Разметка HTML"/>
    <w:rsid w:val="00B82417"/>
    <w:rPr>
      <w:vanish/>
      <w:color w:val="FF0000"/>
      <w:sz w:val="20"/>
    </w:rPr>
  </w:style>
  <w:style w:type="character" w:styleId="af">
    <w:name w:val="Hyperlink"/>
    <w:rsid w:val="00B82417"/>
    <w:rPr>
      <w:color w:val="0000FF"/>
      <w:u w:val="single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B82417"/>
    <w:rPr>
      <w:rFonts w:ascii="Verdana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B8241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B8241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1">
    <w:name w:val="Table Grid"/>
    <w:basedOn w:val="a1"/>
    <w:uiPriority w:val="59"/>
    <w:rsid w:val="00B8241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Знак Знак1 Знак"/>
    <w:basedOn w:val="a"/>
    <w:rsid w:val="00B8241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HTML1">
    <w:name w:val="Стандартный HTML1"/>
    <w:basedOn w:val="a"/>
    <w:rsid w:val="00B824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paragraph" w:customStyle="1" w:styleId="210">
    <w:name w:val="Знак21"/>
    <w:basedOn w:val="a"/>
    <w:rsid w:val="00B8241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2">
    <w:name w:val="Знак Знак Знак Знак Знак Знак Знак Знак Знак Знак Знак Знак Знак"/>
    <w:basedOn w:val="a"/>
    <w:rsid w:val="00B82417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f3">
    <w:name w:val="Plain Text"/>
    <w:basedOn w:val="a"/>
    <w:link w:val="af4"/>
    <w:rsid w:val="00B82417"/>
    <w:rPr>
      <w:rFonts w:ascii="Courier New" w:hAnsi="Courier New"/>
      <w:sz w:val="20"/>
      <w:szCs w:val="20"/>
    </w:rPr>
  </w:style>
  <w:style w:type="character" w:customStyle="1" w:styleId="af4">
    <w:name w:val="Текст Знак"/>
    <w:link w:val="af3"/>
    <w:rsid w:val="00B8241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2">
    <w:name w:val="Body Text Indent 3"/>
    <w:basedOn w:val="a"/>
    <w:link w:val="33"/>
    <w:rsid w:val="00CC09CB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rsid w:val="00CC09CB"/>
    <w:rPr>
      <w:rFonts w:ascii="Times New Roman" w:eastAsia="Times New Roman" w:hAnsi="Times New Roman"/>
      <w:sz w:val="16"/>
      <w:szCs w:val="16"/>
    </w:rPr>
  </w:style>
  <w:style w:type="paragraph" w:styleId="24">
    <w:name w:val="Body Text Indent 2"/>
    <w:basedOn w:val="a"/>
    <w:link w:val="25"/>
    <w:rsid w:val="005524F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rsid w:val="005524F7"/>
    <w:rPr>
      <w:rFonts w:ascii="Times New Roman" w:eastAsia="Times New Roman" w:hAnsi="Times New Roman"/>
      <w:sz w:val="24"/>
      <w:szCs w:val="24"/>
    </w:rPr>
  </w:style>
  <w:style w:type="paragraph" w:styleId="34">
    <w:name w:val="Body Text 3"/>
    <w:basedOn w:val="a"/>
    <w:link w:val="35"/>
    <w:rsid w:val="00E63037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link w:val="34"/>
    <w:rsid w:val="00E63037"/>
    <w:rPr>
      <w:rFonts w:ascii="Times New Roman" w:eastAsia="Times New Roman" w:hAnsi="Times New Roman"/>
      <w:sz w:val="16"/>
      <w:szCs w:val="16"/>
    </w:rPr>
  </w:style>
  <w:style w:type="paragraph" w:customStyle="1" w:styleId="pa2">
    <w:name w:val="pa2"/>
    <w:basedOn w:val="a"/>
    <w:rsid w:val="001156A4"/>
    <w:pPr>
      <w:spacing w:before="100" w:beforeAutospacing="1" w:after="100" w:afterAutospacing="1"/>
    </w:pPr>
  </w:style>
  <w:style w:type="character" w:customStyle="1" w:styleId="a60">
    <w:name w:val="a6"/>
    <w:basedOn w:val="a0"/>
    <w:rsid w:val="001156A4"/>
  </w:style>
  <w:style w:type="character" w:customStyle="1" w:styleId="af5">
    <w:name w:val="Гипертекстовая ссылка"/>
    <w:uiPriority w:val="99"/>
    <w:rsid w:val="00137849"/>
    <w:rPr>
      <w:b/>
      <w:bCs/>
      <w:color w:val="008000"/>
    </w:rPr>
  </w:style>
  <w:style w:type="paragraph" w:customStyle="1" w:styleId="af6">
    <w:name w:val="Нормальный (таблица)"/>
    <w:basedOn w:val="a"/>
    <w:next w:val="a"/>
    <w:rsid w:val="0013784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f7">
    <w:name w:val="Normal (Web)"/>
    <w:basedOn w:val="a"/>
    <w:unhideWhenUsed/>
    <w:rsid w:val="007B4EF5"/>
    <w:pPr>
      <w:spacing w:before="100" w:beforeAutospacing="1" w:after="119"/>
    </w:pPr>
  </w:style>
  <w:style w:type="paragraph" w:customStyle="1" w:styleId="MMTopic1">
    <w:name w:val="MM Topic 1"/>
    <w:basedOn w:val="1"/>
    <w:link w:val="MMTopic10"/>
    <w:rsid w:val="001D71C0"/>
    <w:pPr>
      <w:keepLines/>
      <w:numPr>
        <w:numId w:val="1"/>
      </w:numPr>
      <w:spacing w:before="480" w:line="240" w:lineRule="auto"/>
      <w:jc w:val="left"/>
    </w:pPr>
    <w:rPr>
      <w:rFonts w:ascii="Cambria" w:hAnsi="Cambria"/>
      <w:b/>
      <w:bCs/>
      <w:color w:val="365F91"/>
      <w:szCs w:val="28"/>
    </w:rPr>
  </w:style>
  <w:style w:type="character" w:customStyle="1" w:styleId="MMTopic10">
    <w:name w:val="MM Topic 1 Знак"/>
    <w:link w:val="MMTopic1"/>
    <w:rsid w:val="001D71C0"/>
    <w:rPr>
      <w:rFonts w:ascii="Cambria" w:eastAsia="Times New Roman" w:hAnsi="Cambria"/>
      <w:b/>
      <w:bCs/>
      <w:color w:val="365F91"/>
      <w:sz w:val="28"/>
      <w:szCs w:val="28"/>
    </w:rPr>
  </w:style>
  <w:style w:type="paragraph" w:customStyle="1" w:styleId="MMTopic2">
    <w:name w:val="MM Topic 2"/>
    <w:basedOn w:val="2"/>
    <w:rsid w:val="001D71C0"/>
    <w:pPr>
      <w:keepLines/>
      <w:numPr>
        <w:ilvl w:val="1"/>
        <w:numId w:val="1"/>
      </w:numPr>
      <w:spacing w:before="200" w:after="0"/>
    </w:pPr>
    <w:rPr>
      <w:rFonts w:ascii="Cambria" w:hAnsi="Cambria" w:cs="Cambria"/>
      <w:i w:val="0"/>
      <w:iCs w:val="0"/>
      <w:color w:val="4F81BD"/>
      <w:sz w:val="26"/>
      <w:szCs w:val="26"/>
    </w:rPr>
  </w:style>
  <w:style w:type="paragraph" w:customStyle="1" w:styleId="MMTopic3">
    <w:name w:val="MM Topic 3"/>
    <w:basedOn w:val="3"/>
    <w:rsid w:val="001D71C0"/>
    <w:pPr>
      <w:keepLines/>
      <w:numPr>
        <w:ilvl w:val="2"/>
        <w:numId w:val="1"/>
      </w:numPr>
      <w:spacing w:before="200" w:after="0"/>
    </w:pPr>
    <w:rPr>
      <w:rFonts w:cs="Cambria"/>
      <w:color w:val="4F81BD"/>
      <w:sz w:val="24"/>
      <w:szCs w:val="24"/>
    </w:rPr>
  </w:style>
  <w:style w:type="paragraph" w:customStyle="1" w:styleId="MMTopic4">
    <w:name w:val="MM Topic 4"/>
    <w:basedOn w:val="4"/>
    <w:rsid w:val="001D71C0"/>
    <w:pPr>
      <w:keepLines/>
      <w:numPr>
        <w:ilvl w:val="3"/>
        <w:numId w:val="1"/>
      </w:numPr>
      <w:spacing w:before="200" w:after="0"/>
    </w:pPr>
    <w:rPr>
      <w:rFonts w:ascii="Cambria" w:hAnsi="Cambria" w:cs="Cambria"/>
      <w:i/>
      <w:iCs/>
      <w:color w:val="4F81BD"/>
      <w:sz w:val="24"/>
      <w:szCs w:val="24"/>
    </w:rPr>
  </w:style>
  <w:style w:type="paragraph" w:customStyle="1" w:styleId="MMTopic5">
    <w:name w:val="MM Topic 5"/>
    <w:basedOn w:val="5"/>
    <w:rsid w:val="001D71C0"/>
    <w:pPr>
      <w:keepNext/>
      <w:keepLines/>
      <w:numPr>
        <w:ilvl w:val="4"/>
        <w:numId w:val="1"/>
      </w:numPr>
      <w:spacing w:before="200" w:after="0"/>
    </w:pPr>
    <w:rPr>
      <w:rFonts w:ascii="Cambria" w:hAnsi="Cambria" w:cs="Cambria"/>
      <w:b w:val="0"/>
      <w:bCs w:val="0"/>
      <w:i w:val="0"/>
      <w:iCs w:val="0"/>
      <w:color w:val="243F60"/>
      <w:sz w:val="24"/>
      <w:szCs w:val="24"/>
    </w:rPr>
  </w:style>
  <w:style w:type="paragraph" w:customStyle="1" w:styleId="MMTopic6">
    <w:name w:val="MM Topic 6"/>
    <w:basedOn w:val="6"/>
    <w:rsid w:val="001D71C0"/>
    <w:pPr>
      <w:keepNext/>
      <w:keepLines/>
      <w:numPr>
        <w:ilvl w:val="5"/>
        <w:numId w:val="1"/>
      </w:numPr>
      <w:spacing w:before="200" w:after="0"/>
    </w:pPr>
    <w:rPr>
      <w:rFonts w:ascii="Cambria" w:hAnsi="Cambria" w:cs="Cambria"/>
      <w:b w:val="0"/>
      <w:bCs w:val="0"/>
      <w:i/>
      <w:iCs/>
      <w:color w:val="243F60"/>
      <w:sz w:val="24"/>
      <w:szCs w:val="24"/>
    </w:rPr>
  </w:style>
  <w:style w:type="paragraph" w:customStyle="1" w:styleId="MMTopic7">
    <w:name w:val="MM Topic 7"/>
    <w:basedOn w:val="7"/>
    <w:rsid w:val="001D71C0"/>
    <w:pPr>
      <w:keepNext/>
      <w:keepLines/>
      <w:numPr>
        <w:ilvl w:val="6"/>
        <w:numId w:val="1"/>
      </w:numPr>
      <w:spacing w:before="200" w:after="0"/>
    </w:pPr>
    <w:rPr>
      <w:rFonts w:ascii="Cambria" w:hAnsi="Cambria" w:cs="Cambria"/>
      <w:i/>
      <w:iCs/>
      <w:color w:val="404040"/>
    </w:rPr>
  </w:style>
  <w:style w:type="paragraph" w:customStyle="1" w:styleId="MMTopic8">
    <w:name w:val="MM Topic 8"/>
    <w:basedOn w:val="8"/>
    <w:rsid w:val="001D71C0"/>
    <w:pPr>
      <w:keepNext/>
      <w:keepLines/>
      <w:numPr>
        <w:ilvl w:val="7"/>
        <w:numId w:val="1"/>
      </w:numPr>
      <w:spacing w:before="200" w:after="0"/>
    </w:pPr>
    <w:rPr>
      <w:rFonts w:ascii="Cambria" w:hAnsi="Cambria" w:cs="Cambria"/>
      <w:i w:val="0"/>
      <w:iCs w:val="0"/>
      <w:color w:val="404040"/>
      <w:sz w:val="20"/>
      <w:szCs w:val="20"/>
    </w:rPr>
  </w:style>
  <w:style w:type="paragraph" w:customStyle="1" w:styleId="MMTopic9">
    <w:name w:val="MM Topic 9"/>
    <w:basedOn w:val="9"/>
    <w:rsid w:val="001D71C0"/>
    <w:pPr>
      <w:keepNext/>
      <w:keepLines/>
      <w:numPr>
        <w:ilvl w:val="8"/>
        <w:numId w:val="1"/>
      </w:numPr>
      <w:spacing w:before="200" w:after="0"/>
    </w:pPr>
    <w:rPr>
      <w:rFonts w:cs="Cambria"/>
      <w:i/>
      <w:iCs/>
      <w:color w:val="404040"/>
      <w:sz w:val="20"/>
      <w:szCs w:val="20"/>
    </w:rPr>
  </w:style>
  <w:style w:type="character" w:customStyle="1" w:styleId="30">
    <w:name w:val="Заголовок 3 Знак"/>
    <w:link w:val="3"/>
    <w:uiPriority w:val="9"/>
    <w:rsid w:val="001D71C0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rsid w:val="001D71C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rsid w:val="001D71C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rsid w:val="001D71C0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1D71C0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rsid w:val="001D71C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rsid w:val="001D71C0"/>
    <w:rPr>
      <w:rFonts w:ascii="Cambria" w:eastAsia="Times New Roman" w:hAnsi="Cambria" w:cs="Times New Roman"/>
      <w:sz w:val="22"/>
      <w:szCs w:val="22"/>
    </w:rPr>
  </w:style>
  <w:style w:type="paragraph" w:styleId="af8">
    <w:name w:val="No Spacing"/>
    <w:link w:val="af9"/>
    <w:uiPriority w:val="1"/>
    <w:qFormat/>
    <w:rsid w:val="00951D7D"/>
    <w:rPr>
      <w:sz w:val="22"/>
      <w:szCs w:val="22"/>
      <w:lang w:eastAsia="en-US"/>
    </w:rPr>
  </w:style>
  <w:style w:type="paragraph" w:customStyle="1" w:styleId="ConsPlusDocList">
    <w:name w:val="ConsPlusDocList"/>
    <w:next w:val="a"/>
    <w:rsid w:val="000600C4"/>
    <w:pPr>
      <w:widowControl w:val="0"/>
      <w:suppressAutoHyphens/>
      <w:autoSpaceDE w:val="0"/>
    </w:pPr>
    <w:rPr>
      <w:rFonts w:ascii="Arial" w:eastAsia="Arial" w:hAnsi="Arial" w:cs="Arial"/>
      <w:kern w:val="1"/>
      <w:lang w:eastAsia="hi-IN" w:bidi="hi-IN"/>
    </w:rPr>
  </w:style>
  <w:style w:type="paragraph" w:customStyle="1" w:styleId="ConsPlusCell">
    <w:name w:val="ConsPlusCell"/>
    <w:next w:val="a"/>
    <w:rsid w:val="0019737A"/>
    <w:pPr>
      <w:widowControl w:val="0"/>
      <w:suppressAutoHyphens/>
      <w:autoSpaceDE w:val="0"/>
    </w:pPr>
    <w:rPr>
      <w:rFonts w:ascii="Arial" w:eastAsia="Arial" w:hAnsi="Arial" w:cs="Arial"/>
      <w:kern w:val="1"/>
      <w:lang w:eastAsia="hi-IN" w:bidi="hi-IN"/>
    </w:rPr>
  </w:style>
  <w:style w:type="character" w:customStyle="1" w:styleId="af9">
    <w:name w:val="Без интервала Знак"/>
    <w:link w:val="af8"/>
    <w:uiPriority w:val="1"/>
    <w:rsid w:val="003F04AB"/>
    <w:rPr>
      <w:sz w:val="22"/>
      <w:szCs w:val="22"/>
      <w:lang w:val="ru-RU" w:eastAsia="en-US" w:bidi="ar-SA"/>
    </w:rPr>
  </w:style>
  <w:style w:type="paragraph" w:customStyle="1" w:styleId="ConsPlusCell1">
    <w:name w:val="ConsPlusCell1"/>
    <w:rsid w:val="00996090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customStyle="1" w:styleId="ConsTitle">
    <w:name w:val="ConsTitle"/>
    <w:rsid w:val="006B517B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14">
    <w:name w:val="Основной шрифт абзаца1"/>
    <w:rsid w:val="00743258"/>
  </w:style>
  <w:style w:type="paragraph" w:styleId="afa">
    <w:name w:val="Balloon Text"/>
    <w:basedOn w:val="a"/>
    <w:link w:val="afb"/>
    <w:unhideWhenUsed/>
    <w:rsid w:val="00711898"/>
    <w:rPr>
      <w:rFonts w:ascii="Tahoma" w:hAnsi="Tahoma"/>
      <w:sz w:val="16"/>
      <w:szCs w:val="16"/>
    </w:rPr>
  </w:style>
  <w:style w:type="character" w:customStyle="1" w:styleId="afb">
    <w:name w:val="Текст выноски Знак"/>
    <w:link w:val="afa"/>
    <w:rsid w:val="00711898"/>
    <w:rPr>
      <w:rFonts w:ascii="Tahoma" w:eastAsia="Times New Roman" w:hAnsi="Tahoma" w:cs="Tahoma"/>
      <w:sz w:val="16"/>
      <w:szCs w:val="16"/>
    </w:rPr>
  </w:style>
  <w:style w:type="paragraph" w:styleId="afc">
    <w:name w:val="List Paragraph"/>
    <w:basedOn w:val="a"/>
    <w:uiPriority w:val="34"/>
    <w:qFormat/>
    <w:rsid w:val="00B846F9"/>
    <w:pPr>
      <w:ind w:left="708"/>
    </w:pPr>
  </w:style>
  <w:style w:type="character" w:customStyle="1" w:styleId="WW8Num1z0">
    <w:name w:val="WW8Num1z0"/>
    <w:rsid w:val="009B656E"/>
    <w:rPr>
      <w:rFonts w:ascii="Symbol" w:hAnsi="Symbol"/>
    </w:rPr>
  </w:style>
  <w:style w:type="character" w:customStyle="1" w:styleId="WW8Num1z1">
    <w:name w:val="WW8Num1z1"/>
    <w:rsid w:val="009B656E"/>
    <w:rPr>
      <w:rFonts w:ascii="Courier New" w:hAnsi="Courier New" w:cs="Courier New"/>
    </w:rPr>
  </w:style>
  <w:style w:type="character" w:customStyle="1" w:styleId="WW8Num1z2">
    <w:name w:val="WW8Num1z2"/>
    <w:rsid w:val="009B656E"/>
    <w:rPr>
      <w:rFonts w:ascii="Wingdings" w:hAnsi="Wingdings"/>
    </w:rPr>
  </w:style>
  <w:style w:type="character" w:customStyle="1" w:styleId="WW8Num2z0">
    <w:name w:val="WW8Num2z0"/>
    <w:rsid w:val="009B656E"/>
    <w:rPr>
      <w:rFonts w:ascii="Symbol" w:hAnsi="Symbol"/>
    </w:rPr>
  </w:style>
  <w:style w:type="character" w:customStyle="1" w:styleId="WW8Num2z1">
    <w:name w:val="WW8Num2z1"/>
    <w:rsid w:val="009B656E"/>
    <w:rPr>
      <w:rFonts w:ascii="Courier New" w:hAnsi="Courier New" w:cs="Courier New"/>
    </w:rPr>
  </w:style>
  <w:style w:type="character" w:customStyle="1" w:styleId="WW8Num2z2">
    <w:name w:val="WW8Num2z2"/>
    <w:rsid w:val="009B656E"/>
    <w:rPr>
      <w:rFonts w:ascii="Wingdings" w:hAnsi="Wingdings"/>
    </w:rPr>
  </w:style>
  <w:style w:type="paragraph" w:customStyle="1" w:styleId="15">
    <w:name w:val="Îáû÷íûé1"/>
    <w:rsid w:val="009B656E"/>
    <w:pPr>
      <w:suppressAutoHyphens/>
      <w:overflowPunct w:val="0"/>
      <w:autoSpaceDE w:val="0"/>
      <w:textAlignment w:val="baseline"/>
    </w:pPr>
    <w:rPr>
      <w:rFonts w:ascii="Times New Roman" w:eastAsia="Arial" w:hAnsi="Times New Roman"/>
      <w:sz w:val="24"/>
      <w:lang w:eastAsia="ar-SA"/>
    </w:rPr>
  </w:style>
  <w:style w:type="paragraph" w:customStyle="1" w:styleId="211">
    <w:name w:val="Основной текст 21"/>
    <w:basedOn w:val="a"/>
    <w:rsid w:val="009B656E"/>
    <w:pPr>
      <w:overflowPunct w:val="0"/>
      <w:autoSpaceDE w:val="0"/>
      <w:ind w:firstLine="709"/>
      <w:jc w:val="both"/>
      <w:textAlignment w:val="baseline"/>
    </w:pPr>
    <w:rPr>
      <w:rFonts w:ascii="Courier New" w:hAnsi="Courier New"/>
      <w:szCs w:val="20"/>
      <w:lang w:eastAsia="ar-SA"/>
    </w:rPr>
  </w:style>
  <w:style w:type="paragraph" w:customStyle="1" w:styleId="212">
    <w:name w:val="Основной текст с отступом 21"/>
    <w:basedOn w:val="a"/>
    <w:rsid w:val="009B656E"/>
    <w:pPr>
      <w:overflowPunct w:val="0"/>
      <w:autoSpaceDE w:val="0"/>
      <w:ind w:right="43" w:firstLine="709"/>
      <w:jc w:val="both"/>
      <w:textAlignment w:val="baseline"/>
    </w:pPr>
    <w:rPr>
      <w:sz w:val="28"/>
      <w:szCs w:val="20"/>
      <w:lang w:eastAsia="ar-SA"/>
    </w:rPr>
  </w:style>
  <w:style w:type="paragraph" w:customStyle="1" w:styleId="TimesNewRoman">
    <w:name w:val="Нормальный (таблица) + Times New Roman"/>
    <w:aliases w:val="14 пт,Междустр.интервал:  точно 12 пт"/>
    <w:basedOn w:val="a"/>
    <w:rsid w:val="009B656E"/>
    <w:pPr>
      <w:jc w:val="both"/>
    </w:pPr>
    <w:rPr>
      <w:bCs/>
      <w:sz w:val="28"/>
      <w:szCs w:val="28"/>
      <w:lang w:eastAsia="ar-SA"/>
    </w:rPr>
  </w:style>
  <w:style w:type="paragraph" w:customStyle="1" w:styleId="16">
    <w:name w:val="Знак1"/>
    <w:basedOn w:val="a"/>
    <w:rsid w:val="009B656E"/>
    <w:rPr>
      <w:rFonts w:ascii="Verdana" w:hAnsi="Verdana" w:cs="Verdana"/>
      <w:sz w:val="20"/>
      <w:szCs w:val="20"/>
      <w:lang w:val="en-US" w:eastAsia="en-US"/>
    </w:rPr>
  </w:style>
  <w:style w:type="character" w:customStyle="1" w:styleId="link">
    <w:name w:val="link"/>
    <w:rsid w:val="00CE6A25"/>
    <w:rPr>
      <w:strike w:val="0"/>
      <w:dstrike w:val="0"/>
      <w:color w:val="008000"/>
      <w:u w:val="none"/>
      <w:effect w:val="none"/>
    </w:rPr>
  </w:style>
  <w:style w:type="paragraph" w:customStyle="1" w:styleId="17">
    <w:name w:val="Знак Знак Знак1 Знак"/>
    <w:basedOn w:val="a"/>
    <w:rsid w:val="00CE6A2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d">
    <w:name w:val="footnote text"/>
    <w:basedOn w:val="a"/>
    <w:link w:val="afe"/>
    <w:rsid w:val="00CE6A25"/>
    <w:pPr>
      <w:autoSpaceDE w:val="0"/>
      <w:autoSpaceDN w:val="0"/>
    </w:pPr>
    <w:rPr>
      <w:sz w:val="20"/>
      <w:szCs w:val="20"/>
    </w:rPr>
  </w:style>
  <w:style w:type="character" w:customStyle="1" w:styleId="afe">
    <w:name w:val="Текст сноски Знак"/>
    <w:link w:val="afd"/>
    <w:rsid w:val="00CE6A25"/>
    <w:rPr>
      <w:rFonts w:ascii="Times New Roman" w:eastAsia="Times New Roman" w:hAnsi="Times New Roman"/>
    </w:rPr>
  </w:style>
  <w:style w:type="character" w:styleId="aff">
    <w:name w:val="footnote reference"/>
    <w:rsid w:val="00CE6A25"/>
    <w:rPr>
      <w:vertAlign w:val="superscript"/>
    </w:rPr>
  </w:style>
  <w:style w:type="paragraph" w:customStyle="1" w:styleId="Default">
    <w:name w:val="Default"/>
    <w:rsid w:val="00CE6A2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ff0">
    <w:name w:val="Document Map"/>
    <w:basedOn w:val="a"/>
    <w:link w:val="aff1"/>
    <w:semiHidden/>
    <w:rsid w:val="00CE6A25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f1">
    <w:name w:val="Схема документа Знак"/>
    <w:link w:val="aff0"/>
    <w:semiHidden/>
    <w:rsid w:val="00CE6A25"/>
    <w:rPr>
      <w:rFonts w:ascii="Tahoma" w:eastAsia="Times New Roman" w:hAnsi="Tahoma" w:cs="Tahoma"/>
      <w:shd w:val="clear" w:color="auto" w:fill="000080"/>
    </w:rPr>
  </w:style>
  <w:style w:type="paragraph" w:customStyle="1" w:styleId="110">
    <w:name w:val="Текст11"/>
    <w:basedOn w:val="a"/>
    <w:rsid w:val="005D4567"/>
    <w:rPr>
      <w:rFonts w:ascii="Courier New" w:hAnsi="Courier New"/>
      <w:sz w:val="20"/>
      <w:szCs w:val="20"/>
    </w:rPr>
  </w:style>
  <w:style w:type="paragraph" w:customStyle="1" w:styleId="18">
    <w:name w:val="Знак Знак Знак Знак Знак Знак Знак Знак Знак Знак Знак Знак Знак Знак Знак Знак1"/>
    <w:basedOn w:val="a"/>
    <w:rsid w:val="005D456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1">
    <w:name w:val="Основной текст с отступом 311"/>
    <w:basedOn w:val="a"/>
    <w:rsid w:val="005D4567"/>
    <w:pPr>
      <w:widowControl w:val="0"/>
      <w:ind w:left="-142"/>
      <w:jc w:val="both"/>
    </w:pPr>
    <w:rPr>
      <w:sz w:val="28"/>
      <w:szCs w:val="20"/>
    </w:rPr>
  </w:style>
  <w:style w:type="paragraph" w:customStyle="1" w:styleId="120">
    <w:name w:val="Знак Знак Знак1 Знак2"/>
    <w:basedOn w:val="a"/>
    <w:rsid w:val="005D456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2">
    <w:name w:val="Strong"/>
    <w:uiPriority w:val="22"/>
    <w:qFormat/>
    <w:rsid w:val="002C48AC"/>
    <w:rPr>
      <w:b/>
      <w:bCs/>
    </w:rPr>
  </w:style>
  <w:style w:type="numbering" w:customStyle="1" w:styleId="19">
    <w:name w:val="Нет списка1"/>
    <w:next w:val="a2"/>
    <w:uiPriority w:val="99"/>
    <w:semiHidden/>
    <w:rsid w:val="00DE7733"/>
  </w:style>
  <w:style w:type="table" w:customStyle="1" w:styleId="1a">
    <w:name w:val="Сетка таблицы1"/>
    <w:basedOn w:val="a1"/>
    <w:next w:val="af1"/>
    <w:uiPriority w:val="59"/>
    <w:rsid w:val="00DE773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9">
    <w:name w:val="p9"/>
    <w:basedOn w:val="a"/>
    <w:rsid w:val="00714A0C"/>
    <w:pPr>
      <w:spacing w:before="100" w:beforeAutospacing="1" w:after="100" w:afterAutospacing="1"/>
    </w:pPr>
  </w:style>
  <w:style w:type="character" w:customStyle="1" w:styleId="s1">
    <w:name w:val="s1"/>
    <w:basedOn w:val="a0"/>
    <w:rsid w:val="00714A0C"/>
  </w:style>
  <w:style w:type="paragraph" w:customStyle="1" w:styleId="111">
    <w:name w:val="Знак Знак Знак1 Знак1"/>
    <w:basedOn w:val="a"/>
    <w:rsid w:val="008F405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1">
    <w:name w:val="ConsPlusDocList1"/>
    <w:next w:val="a"/>
    <w:rsid w:val="00224318"/>
    <w:pPr>
      <w:widowControl w:val="0"/>
      <w:suppressAutoHyphens/>
      <w:autoSpaceDE w:val="0"/>
    </w:pPr>
    <w:rPr>
      <w:rFonts w:ascii="Arial" w:eastAsia="Arial" w:hAnsi="Arial" w:cs="Arial"/>
      <w:kern w:val="1"/>
      <w:lang w:eastAsia="hi-IN" w:bidi="hi-IN"/>
    </w:rPr>
  </w:style>
  <w:style w:type="character" w:styleId="aff3">
    <w:name w:val="Emphasis"/>
    <w:uiPriority w:val="20"/>
    <w:qFormat/>
    <w:rsid w:val="00224318"/>
    <w:rPr>
      <w:i/>
      <w:iCs/>
    </w:rPr>
  </w:style>
  <w:style w:type="paragraph" w:customStyle="1" w:styleId="26">
    <w:name w:val="Текст2"/>
    <w:basedOn w:val="a"/>
    <w:rsid w:val="00B27F10"/>
    <w:rPr>
      <w:rFonts w:ascii="Courier New" w:hAnsi="Courier New"/>
      <w:sz w:val="20"/>
      <w:szCs w:val="20"/>
    </w:rPr>
  </w:style>
  <w:style w:type="paragraph" w:customStyle="1" w:styleId="27">
    <w:name w:val="Знак Знак Знак Знак Знак Знак Знак Знак Знак Знак Знак Знак Знак Знак Знак Знак2"/>
    <w:basedOn w:val="a"/>
    <w:rsid w:val="00B27F1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20">
    <w:name w:val="Основной текст с отступом 32"/>
    <w:basedOn w:val="a"/>
    <w:rsid w:val="00B27F10"/>
    <w:pPr>
      <w:widowControl w:val="0"/>
      <w:ind w:left="-142"/>
      <w:jc w:val="both"/>
    </w:pPr>
    <w:rPr>
      <w:sz w:val="28"/>
      <w:szCs w:val="20"/>
    </w:rPr>
  </w:style>
  <w:style w:type="paragraph" w:customStyle="1" w:styleId="130">
    <w:name w:val="Знак Знак Знак1 Знак3"/>
    <w:basedOn w:val="a"/>
    <w:rsid w:val="00B27F1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Cell2">
    <w:name w:val="ConsPlusCell2"/>
    <w:next w:val="a"/>
    <w:rsid w:val="00B27F10"/>
    <w:pPr>
      <w:widowControl w:val="0"/>
      <w:suppressAutoHyphens/>
      <w:autoSpaceDE w:val="0"/>
    </w:pPr>
    <w:rPr>
      <w:rFonts w:ascii="Arial" w:eastAsia="Arial" w:hAnsi="Arial" w:cs="Arial"/>
      <w:kern w:val="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8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2E35A4-37DC-47A5-8451-753E96AB8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22</Pages>
  <Words>5339</Words>
  <Characters>30438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АИМР</Company>
  <LinksUpToDate>false</LinksUpToDate>
  <CharactersWithSpaces>35706</CharactersWithSpaces>
  <SharedDoc>false</SharedDoc>
  <HLinks>
    <vt:vector size="12" baseType="variant">
      <vt:variant>
        <vt:i4>6029391</vt:i4>
      </vt:variant>
      <vt:variant>
        <vt:i4>3</vt:i4>
      </vt:variant>
      <vt:variant>
        <vt:i4>0</vt:i4>
      </vt:variant>
      <vt:variant>
        <vt:i4>5</vt:i4>
      </vt:variant>
      <vt:variant>
        <vt:lpwstr>http://docs.cntd.ru/document/9005388</vt:lpwstr>
      </vt:variant>
      <vt:variant>
        <vt:lpwstr/>
      </vt:variant>
      <vt:variant>
        <vt:i4>6029391</vt:i4>
      </vt:variant>
      <vt:variant>
        <vt:i4>0</vt:i4>
      </vt:variant>
      <vt:variant>
        <vt:i4>0</vt:i4>
      </vt:variant>
      <vt:variant>
        <vt:i4>5</vt:i4>
      </vt:variant>
      <vt:variant>
        <vt:lpwstr>http://docs.cntd.ru/document/9005388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Гриценко</dc:creator>
  <cp:lastModifiedBy>Приемная</cp:lastModifiedBy>
  <cp:revision>3</cp:revision>
  <cp:lastPrinted>2022-09-22T17:43:00Z</cp:lastPrinted>
  <dcterms:created xsi:type="dcterms:W3CDTF">2022-09-22T17:43:00Z</dcterms:created>
  <dcterms:modified xsi:type="dcterms:W3CDTF">2022-09-23T19:28:00Z</dcterms:modified>
</cp:coreProperties>
</file>